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EB03" w14:textId="77777777" w:rsidR="007030D8" w:rsidRDefault="007030D8">
      <w:pPr>
        <w:rPr>
          <w:rFonts w:ascii="Garamond" w:hAnsi="Garamond"/>
        </w:rPr>
      </w:pPr>
    </w:p>
    <w:p w14:paraId="745EAA6D" w14:textId="77777777" w:rsidR="001C15D7" w:rsidRDefault="001C15D7">
      <w:pPr>
        <w:rPr>
          <w:rFonts w:ascii="Garamond" w:hAnsi="Garamond"/>
        </w:rPr>
      </w:pPr>
    </w:p>
    <w:p w14:paraId="6EBD1DB7" w14:textId="77777777" w:rsidR="00CE1C11" w:rsidRPr="00F913F7" w:rsidRDefault="0057565B" w:rsidP="00CE1C11">
      <w:pPr>
        <w:pStyle w:val="Cm"/>
        <w:spacing w:after="0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5FD8219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5.3pt;margin-top:-29.25pt;width:63.95pt;height:76.15pt;z-index:251660288;mso-wrap-style:none" stroked="f">
            <v:textbox>
              <w:txbxContent>
                <w:p w14:paraId="62374123" w14:textId="77777777" w:rsidR="00CE1C11" w:rsidRDefault="00CE1C11" w:rsidP="00CE1C11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A9DA7C5" wp14:editId="2D39F0B5">
                        <wp:extent cx="600075" cy="8001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018C9B43">
          <v:shape id="_x0000_s1026" type="#_x0000_t202" style="position:absolute;left:0;text-align:left;margin-left:6in;margin-top:-21pt;width:50.4pt;height:1in;z-index:251659264" stroked="f">
            <v:textbox style="mso-next-textbox:#_x0000_s1026">
              <w:txbxContent>
                <w:p w14:paraId="0C94A15C" w14:textId="77777777" w:rsidR="00CE1C11" w:rsidRDefault="00CE1C11" w:rsidP="00CE1C11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22D415D0" wp14:editId="3D55A008">
                        <wp:extent cx="447675" cy="762000"/>
                        <wp:effectExtent l="19050" t="0" r="9525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E1C11" w:rsidRPr="00F913F7"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6829FB13" w14:textId="77777777" w:rsidR="00CE1C11" w:rsidRPr="00F913F7" w:rsidRDefault="00CE1C11" w:rsidP="00CE1C11">
      <w:pPr>
        <w:pStyle w:val="Alcm"/>
        <w:spacing w:after="0" w:line="240" w:lineRule="auto"/>
        <w:rPr>
          <w:rFonts w:ascii="Monotype Corsiva" w:hAnsi="Monotype Corsiva"/>
          <w:b/>
          <w:sz w:val="24"/>
          <w:szCs w:val="24"/>
        </w:rPr>
      </w:pPr>
      <w:r w:rsidRPr="00F913F7">
        <w:rPr>
          <w:rFonts w:ascii="Monotype Corsiva" w:hAnsi="Monotype Corsiva"/>
          <w:b/>
          <w:sz w:val="24"/>
          <w:szCs w:val="24"/>
        </w:rPr>
        <w:t xml:space="preserve">                              </w:t>
      </w:r>
      <w:r w:rsidR="00A552CA">
        <w:rPr>
          <w:rFonts w:ascii="Monotype Corsiva" w:hAnsi="Monotype Corsiva"/>
          <w:b/>
          <w:sz w:val="24"/>
          <w:szCs w:val="24"/>
        </w:rPr>
        <w:t xml:space="preserve">     </w:t>
      </w:r>
      <w:r w:rsidRPr="00F913F7">
        <w:rPr>
          <w:rFonts w:ascii="Monotype Corsiva" w:hAnsi="Monotype Corsiva"/>
          <w:b/>
          <w:sz w:val="24"/>
          <w:szCs w:val="24"/>
        </w:rPr>
        <w:t xml:space="preserve"> Polgármesterétől</w:t>
      </w:r>
      <w:r w:rsidRPr="00F913F7">
        <w:rPr>
          <w:rFonts w:ascii="Monotype Corsiva" w:hAnsi="Monotype Corsiva"/>
          <w:b/>
          <w:sz w:val="24"/>
          <w:szCs w:val="24"/>
        </w:rPr>
        <w:tab/>
      </w:r>
      <w:r w:rsidRPr="00F913F7">
        <w:rPr>
          <w:rFonts w:ascii="Monotype Corsiva" w:hAnsi="Monotype Corsiva"/>
          <w:b/>
          <w:sz w:val="24"/>
          <w:szCs w:val="24"/>
        </w:rPr>
        <w:tab/>
      </w:r>
      <w:r w:rsidR="00A552CA">
        <w:rPr>
          <w:rFonts w:ascii="Monotype Corsiva" w:hAnsi="Monotype Corsiva"/>
          <w:b/>
          <w:sz w:val="24"/>
          <w:szCs w:val="24"/>
        </w:rPr>
        <w:t xml:space="preserve">         </w:t>
      </w:r>
      <w:r w:rsidRPr="00F913F7">
        <w:rPr>
          <w:rFonts w:ascii="Monotype Corsiva" w:hAnsi="Monotype Corsiva"/>
          <w:b/>
          <w:sz w:val="24"/>
          <w:szCs w:val="24"/>
        </w:rPr>
        <w:t xml:space="preserve"> J e g y z ő j é t ő l</w:t>
      </w:r>
    </w:p>
    <w:p w14:paraId="2D920303" w14:textId="77777777" w:rsidR="00CE1C11" w:rsidRPr="00F913F7" w:rsidRDefault="00CE1C11" w:rsidP="00CE1C11">
      <w:pPr>
        <w:spacing w:after="0" w:line="240" w:lineRule="auto"/>
        <w:jc w:val="center"/>
        <w:rPr>
          <w:rFonts w:ascii="Monotype Corsiva" w:hAnsi="Monotype Corsiva"/>
          <w:b/>
        </w:rPr>
      </w:pPr>
      <w:r w:rsidRPr="00F913F7">
        <w:rPr>
          <w:rFonts w:ascii="Monotype Corsiva" w:hAnsi="Monotype Corsiva"/>
          <w:b/>
          <w:i/>
        </w:rPr>
        <w:sym w:font="Wingdings" w:char="002A"/>
      </w:r>
      <w:r w:rsidRPr="00F913F7">
        <w:rPr>
          <w:rFonts w:ascii="Monotype Corsiva" w:hAnsi="Monotype Corsiva"/>
          <w:b/>
          <w:i/>
        </w:rPr>
        <w:t xml:space="preserve"> 6647. Csanytelek, Volentér János tér 2.sz.</w:t>
      </w:r>
      <w:r w:rsidRPr="00F913F7">
        <w:rPr>
          <w:rFonts w:ascii="Monotype Corsiva" w:hAnsi="Monotype Corsiva"/>
          <w:b/>
        </w:rPr>
        <w:sym w:font="Wingdings" w:char="0028"/>
      </w:r>
      <w:r w:rsidRPr="00F913F7">
        <w:rPr>
          <w:rFonts w:ascii="Monotype Corsiva" w:hAnsi="Monotype Corsiva"/>
          <w:b/>
        </w:rPr>
        <w:t xml:space="preserve"> 63/578-510; fax: 63/578-517; </w:t>
      </w:r>
    </w:p>
    <w:p w14:paraId="558A4E46" w14:textId="77777777" w:rsidR="00C9074F" w:rsidRDefault="00CE1C11" w:rsidP="00A552CA">
      <w:pPr>
        <w:spacing w:after="0" w:line="240" w:lineRule="auto"/>
        <w:ind w:left="708" w:firstLine="708"/>
        <w:contextualSpacing/>
      </w:pPr>
      <w:r w:rsidRPr="00F913F7">
        <w:rPr>
          <w:rFonts w:ascii="Monotype Corsiva" w:hAnsi="Monotype Corsiva"/>
          <w:b/>
        </w:rPr>
        <w:t xml:space="preserve">E-mail: </w:t>
      </w:r>
      <w:hyperlink r:id="rId7" w:history="1">
        <w:r w:rsidRPr="00F913F7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F913F7">
        <w:rPr>
          <w:rFonts w:ascii="Monotype Corsiva" w:hAnsi="Monotype Corsiva"/>
          <w:b/>
        </w:rPr>
        <w:t xml:space="preserve">, </w:t>
      </w:r>
      <w:r w:rsidR="00A552CA">
        <w:rPr>
          <w:rFonts w:ascii="Monotype Corsiva" w:hAnsi="Monotype Corsiva"/>
          <w:b/>
        </w:rPr>
        <w:tab/>
      </w:r>
      <w:r w:rsidR="00A552CA">
        <w:rPr>
          <w:rFonts w:ascii="Monotype Corsiva" w:hAnsi="Monotype Corsiva"/>
          <w:b/>
        </w:rPr>
        <w:tab/>
      </w:r>
      <w:r w:rsidR="00A552CA">
        <w:rPr>
          <w:rFonts w:ascii="Monotype Corsiva" w:hAnsi="Monotype Corsiva"/>
          <w:b/>
        </w:rPr>
        <w:tab/>
      </w:r>
      <w:r w:rsidRPr="00F913F7">
        <w:rPr>
          <w:rFonts w:ascii="Monotype Corsiva" w:hAnsi="Monotype Corsiva"/>
          <w:b/>
        </w:rPr>
        <w:t xml:space="preserve">honlap: </w:t>
      </w:r>
      <w:hyperlink r:id="rId8" w:history="1">
        <w:r w:rsidRPr="00F913F7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35E9B882" w14:textId="77777777" w:rsidR="00C9074F" w:rsidRDefault="00CE1C11" w:rsidP="00CE1C11">
      <w:pPr>
        <w:spacing w:after="0" w:line="240" w:lineRule="auto"/>
        <w:contextualSpacing/>
        <w:rPr>
          <w:rFonts w:ascii="Garamond" w:hAnsi="Garamond"/>
        </w:rPr>
      </w:pPr>
      <w:r>
        <w:t>----------------------------------------------------------------------------------------------------------------------------------------------</w:t>
      </w:r>
    </w:p>
    <w:p w14:paraId="62582E56" w14:textId="77777777" w:rsidR="00932082" w:rsidRDefault="0097332F">
      <w:pPr>
        <w:rPr>
          <w:rFonts w:ascii="Garamond" w:hAnsi="Garamond"/>
        </w:rPr>
      </w:pPr>
      <w:r>
        <w:rPr>
          <w:rFonts w:ascii="Garamond" w:hAnsi="Garamond"/>
        </w:rPr>
        <w:t>CS/1667</w:t>
      </w:r>
      <w:r w:rsidR="00932082">
        <w:rPr>
          <w:rFonts w:ascii="Garamond" w:hAnsi="Garamond"/>
        </w:rPr>
        <w:t>-1/2025.</w:t>
      </w:r>
    </w:p>
    <w:p w14:paraId="6BF694A6" w14:textId="77777777" w:rsidR="00932082" w:rsidRDefault="00932082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DB1845C" w14:textId="77777777" w:rsidR="00932082" w:rsidRDefault="0097332F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 w:rsidR="00932082">
        <w:rPr>
          <w:rFonts w:ascii="Garamond" w:hAnsi="Garamond"/>
          <w:b/>
          <w:bCs/>
        </w:rPr>
        <w:t>2025. októberi ülésére</w:t>
      </w:r>
    </w:p>
    <w:p w14:paraId="4E2FB887" w14:textId="77777777" w:rsidR="00932082" w:rsidRPr="00932082" w:rsidRDefault="00932082" w:rsidP="0093208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7C6FDAB" w14:textId="77777777" w:rsidR="00932082" w:rsidRDefault="00932082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okirata módosításának</w:t>
      </w:r>
      <w:r w:rsidR="0097332F">
        <w:rPr>
          <w:rFonts w:ascii="Garamond" w:hAnsi="Garamond"/>
          <w:i/>
          <w:iCs/>
        </w:rPr>
        <w:t xml:space="preserve"> véleményezése</w:t>
      </w:r>
    </w:p>
    <w:p w14:paraId="47FE4ECE" w14:textId="77777777" w:rsidR="00932082" w:rsidRDefault="00932082" w:rsidP="00AD30B2">
      <w:pPr>
        <w:ind w:right="143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461C79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02220BD5" w14:textId="77777777"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Visszautalunk a Társulás fenntartásában lévő jelenleg 3, január 1. napjától pedig 4 szociális intézmény, mint költségvetési szervek irányító szerve által kiadott </w:t>
      </w:r>
      <w:r>
        <w:rPr>
          <w:rFonts w:ascii="Garamond" w:hAnsi="Garamond"/>
          <w:i/>
          <w:iCs/>
        </w:rPr>
        <w:t xml:space="preserve">alapító okiratában jövő év 1. napjától bekövetkező változásaira, jelesül: módosul a </w:t>
      </w:r>
      <w:r>
        <w:rPr>
          <w:rFonts w:ascii="Garamond" w:hAnsi="Garamond"/>
          <w:i/>
          <w:iCs/>
          <w:u w:val="single"/>
        </w:rPr>
        <w:t>Társulás székhelye. és kiegészül</w:t>
      </w:r>
      <w:r w:rsidR="00F158E6">
        <w:rPr>
          <w:rFonts w:ascii="Garamond" w:hAnsi="Garamond"/>
          <w:i/>
          <w:iCs/>
          <w:u w:val="single"/>
        </w:rPr>
        <w:t xml:space="preserve"> a </w:t>
      </w:r>
      <w:r>
        <w:rPr>
          <w:rFonts w:ascii="Garamond" w:hAnsi="Garamond"/>
          <w:i/>
          <w:iCs/>
          <w:u w:val="single"/>
        </w:rPr>
        <w:t xml:space="preserve"> fenntartói jogosultság.</w:t>
      </w:r>
    </w:p>
    <w:p w14:paraId="6F2C996E" w14:textId="77777777"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D0713DE" w14:textId="77777777"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nevelési intézményre vonatkozóan Felgyő, Templom utca 1. sz. alatti székhellyel Felgyő és Csanytelek községek területén működik</w:t>
      </w:r>
      <w:r w:rsidR="00461C79">
        <w:rPr>
          <w:rFonts w:ascii="Garamond" w:hAnsi="Garamond"/>
        </w:rPr>
        <w:t xml:space="preserve"> Társulási fenntartásban lévő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óvodai ellátás, </w:t>
      </w:r>
      <w:r>
        <w:rPr>
          <w:rFonts w:ascii="Garamond" w:hAnsi="Garamond"/>
        </w:rPr>
        <w:t xml:space="preserve">amely elsőként Csanytelek községben megvalósult </w:t>
      </w:r>
      <w:r>
        <w:rPr>
          <w:rFonts w:ascii="Garamond" w:hAnsi="Garamond"/>
          <w:i/>
          <w:iCs/>
        </w:rPr>
        <w:t xml:space="preserve">mini bölcsődei ellátással bővül ki 2018. szeptember 1. napjával. </w:t>
      </w:r>
      <w:r>
        <w:rPr>
          <w:rFonts w:ascii="Garamond" w:hAnsi="Garamond"/>
        </w:rPr>
        <w:t xml:space="preserve">Tömörkény község esetében a </w:t>
      </w:r>
      <w:r>
        <w:rPr>
          <w:rFonts w:ascii="Garamond" w:hAnsi="Garamond"/>
          <w:i/>
          <w:iCs/>
        </w:rPr>
        <w:t xml:space="preserve">mini bölcsőde ellátás </w:t>
      </w:r>
      <w:r>
        <w:rPr>
          <w:rFonts w:ascii="Garamond" w:hAnsi="Garamond"/>
        </w:rPr>
        <w:t xml:space="preserve">2019. január 1. napjától folyamatos, míg Felgyő községben a </w:t>
      </w:r>
      <w:r>
        <w:rPr>
          <w:rFonts w:ascii="Garamond" w:hAnsi="Garamond"/>
          <w:i/>
          <w:iCs/>
        </w:rPr>
        <w:t xml:space="preserve">mini bölcsődei ellátás </w:t>
      </w:r>
      <w:r>
        <w:rPr>
          <w:rFonts w:ascii="Garamond" w:hAnsi="Garamond"/>
        </w:rPr>
        <w:t xml:space="preserve">2023. május 1. napjától működtetett önkormányzattól átvett feladat. </w:t>
      </w:r>
    </w:p>
    <w:p w14:paraId="3391DC47" w14:textId="77777777" w:rsidR="00932082" w:rsidRDefault="00932082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7DBC6535" w14:textId="77777777" w:rsidR="00932082" w:rsidRPr="00932082" w:rsidRDefault="0000039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(a továbbiakban: Társulás) székhelye változtatásával végbement dokumentumok módosulási folyamatát lezárta a Magyar Államkincstár Csongrád-Csanád Vármegyei Igazgatósága által lefolytatott eljárás 2025. október 1. napjával, miszerint a Társulás törzskönyvi nyilvántartásán átvezette annak székhelye változtatását, amely bejegyzéssel megnyílt az út a Társulás által fenntartott költségvetési szervek alapító okiratainak módosítására. </w:t>
      </w:r>
    </w:p>
    <w:p w14:paraId="3F83A527" w14:textId="77777777" w:rsidR="00000396" w:rsidRDefault="00000396" w:rsidP="00AD30B2">
      <w:pPr>
        <w:spacing w:after="0" w:line="240" w:lineRule="auto"/>
        <w:ind w:right="143"/>
        <w:contextualSpacing/>
        <w:rPr>
          <w:rFonts w:ascii="Garamond" w:hAnsi="Garamond"/>
        </w:rPr>
      </w:pPr>
    </w:p>
    <w:p w14:paraId="3863AF99" w14:textId="77777777" w:rsidR="00000396" w:rsidRDefault="0000039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tárgyban jelölt intézmény alapító okirata legutóbbi módosítására </w:t>
      </w:r>
      <w:r w:rsidRPr="00970115">
        <w:rPr>
          <w:rFonts w:ascii="Garamond" w:hAnsi="Garamond"/>
          <w:u w:val="single"/>
        </w:rPr>
        <w:t xml:space="preserve">a 48/2023. (X. 27.) </w:t>
      </w:r>
      <w:r w:rsidRPr="00970115">
        <w:rPr>
          <w:rFonts w:ascii="Garamond" w:hAnsi="Garamond"/>
        </w:rPr>
        <w:t>Atmöt határozatba</w:t>
      </w:r>
      <w:r>
        <w:rPr>
          <w:rFonts w:ascii="Garamond" w:hAnsi="Garamond"/>
        </w:rPr>
        <w:t xml:space="preserve"> rögzítetten került sor, amely  az A/8-24/2023. okiratszám alatt, 2024. január 1. napján lépett hatályba.</w:t>
      </w:r>
    </w:p>
    <w:p w14:paraId="63543FAB" w14:textId="77777777"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321B8114" w14:textId="77777777"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aktuális változtatásokat e tárgyi előterjesztéshez 1. és 2. mellékletként csatolt alapító</w:t>
      </w:r>
      <w:r w:rsidR="00970115">
        <w:rPr>
          <w:rFonts w:ascii="Garamond" w:hAnsi="Garamond"/>
        </w:rPr>
        <w:t xml:space="preserve"> okiratot </w:t>
      </w:r>
      <w:r>
        <w:rPr>
          <w:rFonts w:ascii="Garamond" w:hAnsi="Garamond"/>
        </w:rPr>
        <w:t xml:space="preserve"> módosító és egységes szerkezetbe foglalt dokumentuma tartalmazza, melynek a Magyar Államkincstár Csongrád-Csanád Vármegyei Igazgatóságához okiratként való benyújtására legkésőbb 2025. október 31. napján sor kell hogy kerüljön, mivel idén november hónapban el kell indítani a tárgyban jelölt költségvetési szerv szolgáltatói nyilvántartásában rögzített adataiban bekövetkezett változások bejegyeztetését a Csongrád-Csanád Vármegyei Kormányhivatal Szociális és Gyámügyi Főosztálya eljárása</w:t>
      </w:r>
      <w:r w:rsidR="009475C7">
        <w:rPr>
          <w:rFonts w:ascii="Garamond" w:hAnsi="Garamond"/>
        </w:rPr>
        <w:t>ként, amely</w:t>
      </w:r>
      <w:r>
        <w:rPr>
          <w:rFonts w:ascii="Garamond" w:hAnsi="Garamond"/>
        </w:rPr>
        <w:t xml:space="preserve"> </w:t>
      </w:r>
      <w:r w:rsidR="009475C7">
        <w:rPr>
          <w:rFonts w:ascii="Garamond" w:hAnsi="Garamond"/>
        </w:rPr>
        <w:t>tanúsítvány kiadásával zárul.</w:t>
      </w:r>
    </w:p>
    <w:p w14:paraId="64339CB4" w14:textId="77777777" w:rsidR="00A80DDB" w:rsidRDefault="00A80DDB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ezzel a két eljárással továbbra is jogosított marad a központi költségvetésből a tárgyi költségvetési szerv számára állami támogatás igénylésére, lehívására, ezzel az intézmény jövő évi költségvetésében annak működési feltételeinek biztosítására.</w:t>
      </w:r>
    </w:p>
    <w:p w14:paraId="2B0F8753" w14:textId="77777777" w:rsidR="00A80DDB" w:rsidRDefault="00A80DDB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0DC73E24" w14:textId="77777777"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Megállapodása 2025. január 1. napján hatályba lépő rendelkezése nem tér el a jelenleg hatályos szabályozástól, miszerint minden Tagönkormányzat jogosult és egyben kötelezett az általa Társulásba adott feladatát ellátó költségvetési szerv, jelesült a nevelési feladatot végző intézmény alapító okirata módosítása véleményezésére.</w:t>
      </w:r>
    </w:p>
    <w:p w14:paraId="2FA7AD64" w14:textId="77777777"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Erre a tényre tekintettel Felgyő, Tömörkény és Csanytelek Község Önkormányzata Képviselő-testülete előzetesen véleményezte a tárgyi előterjesztésben és ahhoz 1. és 2. mellékletként csatolt módosító és egységes szerkezetbe foglalt alapító okiratában foglaltakat, melyet változtatás nélkül elfogadott és támogató javaslattal terjeszt</w:t>
      </w:r>
      <w:r w:rsidR="009C64CE">
        <w:rPr>
          <w:rFonts w:ascii="Garamond" w:hAnsi="Garamond"/>
        </w:rPr>
        <w:t>ett</w:t>
      </w:r>
      <w:r>
        <w:rPr>
          <w:rFonts w:ascii="Garamond" w:hAnsi="Garamond"/>
        </w:rPr>
        <w:t xml:space="preserve"> határozatába foglaltan döntéshozatalra </w:t>
      </w:r>
      <w:r w:rsidR="009C64CE">
        <w:rPr>
          <w:rFonts w:ascii="Garamond" w:hAnsi="Garamond"/>
        </w:rPr>
        <w:t xml:space="preserve">a </w:t>
      </w:r>
      <w:r>
        <w:rPr>
          <w:rFonts w:ascii="Garamond" w:hAnsi="Garamond"/>
        </w:rPr>
        <w:t>Társulás Társulási Tanácsa elé.</w:t>
      </w:r>
    </w:p>
    <w:p w14:paraId="4EB3A5A7" w14:textId="77777777" w:rsidR="00F158E6" w:rsidRDefault="00F158E6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CE6C6B7" w14:textId="77777777" w:rsidR="00F158E6" w:rsidRDefault="00C90CE7" w:rsidP="00AD30B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461C79">
        <w:rPr>
          <w:rFonts w:ascii="Garamond" w:hAnsi="Garamond"/>
          <w:b/>
          <w:bCs/>
        </w:rPr>
        <w:t>Képviselő-testület</w:t>
      </w:r>
      <w:r w:rsidR="00A5304C">
        <w:rPr>
          <w:rFonts w:ascii="Garamond" w:hAnsi="Garamond"/>
          <w:b/>
          <w:bCs/>
        </w:rPr>
        <w:t>!</w:t>
      </w:r>
    </w:p>
    <w:p w14:paraId="1C624C86" w14:textId="77777777" w:rsidR="00A5304C" w:rsidRDefault="00A5304C" w:rsidP="00AD30B2">
      <w:pPr>
        <w:spacing w:after="0" w:line="240" w:lineRule="auto"/>
        <w:ind w:right="143"/>
        <w:contextualSpacing/>
        <w:rPr>
          <w:rFonts w:ascii="Garamond" w:hAnsi="Garamond"/>
          <w:b/>
          <w:bCs/>
        </w:rPr>
      </w:pPr>
    </w:p>
    <w:p w14:paraId="021E75B1" w14:textId="77777777" w:rsidR="00A5304C" w:rsidRPr="00287A6C" w:rsidRDefault="00287A6C" w:rsidP="00AD30B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 és mellékletekként csatolt alapító okiratok dokumentumainak megvitatása utáni elfogadását azzal a fontos megjegyzéssel, hogy az érdekelt Tagönkormányzatok Képviselő-testületei által előzetesen véleményezett tárgyi előterjesztésben hozott, határozatba foglalt döntésé</w:t>
      </w:r>
      <w:r w:rsidR="00461C79">
        <w:rPr>
          <w:rFonts w:ascii="Garamond" w:hAnsi="Garamond"/>
        </w:rPr>
        <w:t>nek</w:t>
      </w:r>
      <w:r>
        <w:rPr>
          <w:rFonts w:ascii="Garamond" w:hAnsi="Garamond"/>
        </w:rPr>
        <w:t xml:space="preserve"> figyelemvételével hozza meg</w:t>
      </w:r>
      <w:r w:rsidR="00461C79">
        <w:rPr>
          <w:rFonts w:ascii="Garamond" w:hAnsi="Garamond"/>
        </w:rPr>
        <w:t xml:space="preserve"> a Társulás Társulási Tanácsa, melyet a település polgármestere fog képviselni az ülésen.</w:t>
      </w:r>
    </w:p>
    <w:p w14:paraId="6595C5F0" w14:textId="77777777" w:rsidR="00A5304C" w:rsidRDefault="00A5304C" w:rsidP="00AD30B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3DD782B3" w14:textId="77777777" w:rsidR="00A5304C" w:rsidRDefault="00A5304C" w:rsidP="00AD30B2">
      <w:pPr>
        <w:spacing w:line="240" w:lineRule="auto"/>
        <w:ind w:right="143"/>
        <w:contextualSpacing/>
        <w:jc w:val="both"/>
        <w:rPr>
          <w:rFonts w:ascii="Garamond" w:hAnsi="Garamond"/>
          <w:b/>
          <w:bCs/>
        </w:rPr>
      </w:pPr>
    </w:p>
    <w:p w14:paraId="0FBDD6D6" w14:textId="77777777"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október 08.</w:t>
      </w:r>
    </w:p>
    <w:p w14:paraId="00E78000" w14:textId="77777777"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4C263294" w14:textId="77777777" w:rsidR="00287A6C" w:rsidRDefault="00287A6C" w:rsidP="00A5304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706F228B" w14:textId="77777777"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28D1E70" w14:textId="77777777"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</w:p>
    <w:p w14:paraId="2AD596EA" w14:textId="77777777" w:rsidR="00287A6C" w:rsidRDefault="00287A6C" w:rsidP="00287A6C">
      <w:pPr>
        <w:spacing w:line="240" w:lineRule="auto"/>
        <w:ind w:right="284"/>
        <w:contextualSpacing/>
        <w:jc w:val="center"/>
        <w:rPr>
          <w:rFonts w:ascii="Garamond" w:hAnsi="Garamond"/>
        </w:rPr>
      </w:pPr>
    </w:p>
    <w:p w14:paraId="5F0B5BF5" w14:textId="77777777"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51D3B4BF" w14:textId="77777777"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</w:t>
      </w:r>
    </w:p>
    <w:p w14:paraId="41C9EF0F" w14:textId="77777777" w:rsidR="00287A6C" w:rsidRDefault="00287A6C" w:rsidP="00287A6C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Erhard Gyula </w:t>
      </w:r>
      <w:r w:rsidR="0097332F">
        <w:rPr>
          <w:rFonts w:ascii="Garamond" w:hAnsi="Garamond"/>
        </w:rPr>
        <w:t>polgármester</w:t>
      </w:r>
      <w:r w:rsidR="0097332F">
        <w:rPr>
          <w:rFonts w:ascii="Garamond" w:hAnsi="Garamond"/>
        </w:rPr>
        <w:tab/>
      </w:r>
      <w:r w:rsidR="0097332F">
        <w:rPr>
          <w:rFonts w:ascii="Garamond" w:hAnsi="Garamond"/>
        </w:rPr>
        <w:tab/>
      </w:r>
      <w:r w:rsidR="0097332F">
        <w:rPr>
          <w:rFonts w:ascii="Garamond" w:hAnsi="Garamond"/>
        </w:rPr>
        <w:tab/>
      </w:r>
      <w:r w:rsidR="0097332F">
        <w:rPr>
          <w:rFonts w:ascii="Garamond" w:hAnsi="Garamond"/>
        </w:rPr>
        <w:tab/>
        <w:t xml:space="preserve">            </w:t>
      </w:r>
      <w:r>
        <w:rPr>
          <w:rFonts w:ascii="Garamond" w:hAnsi="Garamond"/>
        </w:rPr>
        <w:t>Karó Pálné</w:t>
      </w:r>
      <w:r w:rsidR="0097332F">
        <w:rPr>
          <w:rFonts w:ascii="Garamond" w:hAnsi="Garamond"/>
        </w:rPr>
        <w:t xml:space="preserve">    jegyző</w:t>
      </w:r>
    </w:p>
    <w:p w14:paraId="7AE4ECF6" w14:textId="77777777"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</w:p>
    <w:p w14:paraId="3B638364" w14:textId="77777777"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</w:p>
    <w:p w14:paraId="73B46E10" w14:textId="77777777" w:rsid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</w:rPr>
      </w:pPr>
    </w:p>
    <w:p w14:paraId="6BEF5ABD" w14:textId="77777777" w:rsidR="00287A6C" w:rsidRPr="00287A6C" w:rsidRDefault="00287A6C" w:rsidP="00287A6C">
      <w:pPr>
        <w:spacing w:line="240" w:lineRule="auto"/>
        <w:ind w:right="284" w:firstLine="708"/>
        <w:contextualSpacing/>
        <w:jc w:val="both"/>
        <w:rPr>
          <w:rFonts w:ascii="Garamond" w:hAnsi="Garamond"/>
          <w:u w:val="single"/>
        </w:rPr>
      </w:pPr>
    </w:p>
    <w:p w14:paraId="5878F979" w14:textId="77777777"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…/2025. (X. .. .) </w:t>
      </w:r>
      <w:r w:rsidR="0097332F">
        <w:rPr>
          <w:rFonts w:ascii="Garamond" w:hAnsi="Garamond"/>
          <w:b/>
          <w:bCs/>
          <w:u w:val="single"/>
        </w:rPr>
        <w:t xml:space="preserve">Ökt </w:t>
      </w:r>
      <w:r>
        <w:rPr>
          <w:rFonts w:ascii="Garamond" w:hAnsi="Garamond"/>
          <w:b/>
          <w:bCs/>
          <w:u w:val="single"/>
        </w:rPr>
        <w:t>határozat</w:t>
      </w:r>
    </w:p>
    <w:p w14:paraId="340777B1" w14:textId="77777777"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D8787E3" w14:textId="77777777"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Az Alsó- Tisza-menti Többcélú Óvodák és Mini Bölcsődék alapító okirata módosításának </w:t>
      </w:r>
      <w:r w:rsidR="0097332F">
        <w:rPr>
          <w:rFonts w:ascii="Garamond" w:hAnsi="Garamond"/>
          <w:i/>
          <w:iCs/>
        </w:rPr>
        <w:t>véleményezése</w:t>
      </w:r>
    </w:p>
    <w:p w14:paraId="7374C6FC" w14:textId="77777777" w:rsidR="00A5304C" w:rsidRDefault="00A5304C" w:rsidP="00A5304C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6202A23D" w14:textId="77777777" w:rsidR="00A5304C" w:rsidRDefault="00A5304C" w:rsidP="00A5304C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1A16DF32" w14:textId="77777777" w:rsidR="00A5304C" w:rsidRDefault="00A5304C" w:rsidP="00A5304C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A7D3D41" w14:textId="14D68221" w:rsidR="00A5304C" w:rsidRDefault="0097332F" w:rsidP="00A5304C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A5304C">
        <w:rPr>
          <w:rFonts w:ascii="Garamond" w:hAnsi="Garamond"/>
        </w:rPr>
        <w:t xml:space="preserve"> megtárgyalta az Alsó- Tisza-menti Többcélú Óvodák és Mini Bölcsődék alapító okirata módosításáról szóló előterjesztésében foglaltakat, figyelembe-vette az érintett Tagönkormányzatok előzetes véleményét és ezen határozathoz 1. mellékletként csatolt módosító okiratba, 2. mellékletként csatolt egységes szerkezetbe foglalt alapító okiratba foglalt </w:t>
      </w:r>
      <w:r w:rsidR="0057565B">
        <w:rPr>
          <w:rFonts w:ascii="Garamond" w:hAnsi="Garamond"/>
        </w:rPr>
        <w:t>módosításokat</w:t>
      </w:r>
      <w:r w:rsidR="00A5304C">
        <w:rPr>
          <w:rFonts w:ascii="Garamond" w:hAnsi="Garamond"/>
        </w:rPr>
        <w:t>, melyet változtatás nélkül elfogadott.</w:t>
      </w:r>
    </w:p>
    <w:p w14:paraId="1A461F0E" w14:textId="77777777" w:rsidR="009F6FF1" w:rsidRDefault="009F6FF1" w:rsidP="009F6FF1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31A3DA61" w14:textId="77777777" w:rsidR="0097332F" w:rsidRPr="0097332F" w:rsidRDefault="00A5304C" w:rsidP="0097332F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A </w:t>
      </w:r>
      <w:r w:rsidR="0097332F">
        <w:rPr>
          <w:rFonts w:ascii="Garamond" w:hAnsi="Garamond"/>
        </w:rPr>
        <w:t xml:space="preserve">Képviselő-testület </w:t>
      </w:r>
      <w:r>
        <w:rPr>
          <w:rFonts w:ascii="Garamond" w:hAnsi="Garamond"/>
        </w:rPr>
        <w:t xml:space="preserve">felhatalmazza a </w:t>
      </w:r>
      <w:r w:rsidR="0097332F">
        <w:rPr>
          <w:rFonts w:ascii="Garamond" w:hAnsi="Garamond"/>
        </w:rPr>
        <w:t>település polgármesterét</w:t>
      </w:r>
      <w:r>
        <w:rPr>
          <w:rFonts w:ascii="Garamond" w:hAnsi="Garamond"/>
        </w:rPr>
        <w:t xml:space="preserve"> a tárgyi határozat 1.) pontjában írt alapító </w:t>
      </w:r>
      <w:r w:rsidR="00C80E54">
        <w:rPr>
          <w:rFonts w:ascii="Garamond" w:hAnsi="Garamond"/>
        </w:rPr>
        <w:t>okiratokra irányuló Társulás Társulási Tanácsa ülésén folyó eljárásban a Képviselő-testület támogató véleményének képviseletére</w:t>
      </w:r>
      <w:r w:rsidR="00FD745B">
        <w:rPr>
          <w:rFonts w:ascii="Garamond" w:hAnsi="Garamond"/>
        </w:rPr>
        <w:t>.</w:t>
      </w:r>
    </w:p>
    <w:p w14:paraId="75FD8723" w14:textId="77777777" w:rsidR="0097332F" w:rsidRDefault="0097332F" w:rsidP="0097332F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1A3649FF" w14:textId="77777777" w:rsidR="00A5304C" w:rsidRDefault="00A5304C" w:rsidP="0097332F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FC16DEA" w14:textId="77777777"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2AA27F47" w14:textId="77777777"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36F99565" w14:textId="77777777"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Főigazgatója (Felgyő)</w:t>
      </w:r>
    </w:p>
    <w:p w14:paraId="1FE50BED" w14:textId="77777777"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 (Helyben)</w:t>
      </w:r>
    </w:p>
    <w:p w14:paraId="31073A79" w14:textId="77777777" w:rsidR="00A5304C" w:rsidRDefault="00A5304C" w:rsidP="00A5304C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7D5AF059" w14:textId="77777777" w:rsidR="00A5304C" w:rsidRPr="00CC24D6" w:rsidRDefault="00A5304C" w:rsidP="00A5304C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24C36F9C" w14:textId="77777777" w:rsidR="000A0B77" w:rsidRDefault="000A0B77">
      <w:pPr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br w:type="page"/>
      </w:r>
    </w:p>
    <w:p w14:paraId="789D6F16" w14:textId="77777777" w:rsidR="009F4DE1" w:rsidRDefault="009F4DE1" w:rsidP="009F4DE1">
      <w:pPr>
        <w:tabs>
          <w:tab w:val="left" w:leader="dot" w:pos="9072"/>
        </w:tabs>
        <w:spacing w:after="0" w:line="240" w:lineRule="auto"/>
        <w:rPr>
          <w:rFonts w:asciiTheme="majorHAnsi" w:hAnsiTheme="majorHAnsi"/>
          <w:i/>
          <w:iCs/>
        </w:rPr>
      </w:pPr>
    </w:p>
    <w:p w14:paraId="4ABBA0C5" w14:textId="77777777" w:rsidR="000A0B77" w:rsidRDefault="000A0B77" w:rsidP="009F4DE1">
      <w:pPr>
        <w:tabs>
          <w:tab w:val="left" w:leader="dot" w:pos="9072"/>
        </w:tabs>
        <w:spacing w:after="0" w:line="240" w:lineRule="auto"/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t>…..</w:t>
      </w:r>
      <w:r w:rsidRPr="007E7080">
        <w:rPr>
          <w:rFonts w:asciiTheme="majorHAnsi" w:hAnsiTheme="majorHAnsi"/>
          <w:i/>
          <w:iCs/>
        </w:rPr>
        <w:t xml:space="preserve">. melléklet a </w:t>
      </w:r>
      <w:r>
        <w:rPr>
          <w:rFonts w:asciiTheme="majorHAnsi" w:hAnsiTheme="majorHAnsi"/>
          <w:i/>
          <w:iCs/>
        </w:rPr>
        <w:t>…………………………………………</w:t>
      </w:r>
      <w:r w:rsidRPr="007E7080">
        <w:rPr>
          <w:rFonts w:asciiTheme="majorHAnsi" w:hAnsiTheme="majorHAnsi"/>
          <w:i/>
          <w:iCs/>
        </w:rPr>
        <w:t xml:space="preserve"> A</w:t>
      </w:r>
      <w:r>
        <w:rPr>
          <w:rFonts w:asciiTheme="majorHAnsi" w:hAnsiTheme="majorHAnsi"/>
          <w:i/>
          <w:iCs/>
        </w:rPr>
        <w:t>tmöt</w:t>
      </w:r>
      <w:r w:rsidRPr="007E7080">
        <w:rPr>
          <w:rFonts w:asciiTheme="majorHAnsi" w:hAnsiTheme="majorHAnsi"/>
          <w:i/>
          <w:iCs/>
        </w:rPr>
        <w:t xml:space="preserve"> határozathoz</w:t>
      </w:r>
    </w:p>
    <w:p w14:paraId="1B13701F" w14:textId="77777777" w:rsidR="009F4DE1" w:rsidRPr="007E7080" w:rsidRDefault="009F4DE1" w:rsidP="009F4DE1">
      <w:pPr>
        <w:tabs>
          <w:tab w:val="left" w:leader="dot" w:pos="9072"/>
        </w:tabs>
        <w:spacing w:after="0" w:line="240" w:lineRule="auto"/>
        <w:rPr>
          <w:rFonts w:asciiTheme="majorHAnsi" w:hAnsiTheme="majorHAnsi"/>
          <w:i/>
          <w:iCs/>
        </w:rPr>
      </w:pPr>
    </w:p>
    <w:p w14:paraId="53C124D6" w14:textId="77777777" w:rsidR="000A0B77" w:rsidRPr="00041050" w:rsidRDefault="000A0B77" w:rsidP="009F4DE1">
      <w:pPr>
        <w:spacing w:after="0"/>
        <w:rPr>
          <w:rFonts w:asciiTheme="majorHAnsi" w:hAnsiTheme="majorHAnsi"/>
        </w:rPr>
      </w:pPr>
      <w:r w:rsidRPr="00041050">
        <w:rPr>
          <w:rFonts w:asciiTheme="majorHAnsi" w:hAnsiTheme="majorHAnsi"/>
        </w:rPr>
        <w:t>Okirat száma:</w:t>
      </w:r>
      <w:r>
        <w:rPr>
          <w:rFonts w:asciiTheme="majorHAnsi" w:hAnsiTheme="majorHAnsi"/>
        </w:rPr>
        <w:t xml:space="preserve"> A/………./2025.</w:t>
      </w:r>
    </w:p>
    <w:p w14:paraId="33AEFBD6" w14:textId="77777777" w:rsidR="000A0B77" w:rsidRPr="00041050" w:rsidRDefault="000A0B77" w:rsidP="000A0B77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>Módosító okirat</w:t>
      </w:r>
    </w:p>
    <w:p w14:paraId="5B000F44" w14:textId="77777777" w:rsidR="000A0B77" w:rsidRPr="009F70A3" w:rsidRDefault="000A0B77" w:rsidP="000A0B77">
      <w:pPr>
        <w:jc w:val="both"/>
        <w:rPr>
          <w:rFonts w:asciiTheme="majorHAnsi" w:hAnsiTheme="majorHAnsi"/>
          <w:b/>
        </w:rPr>
      </w:pPr>
      <w:r w:rsidRPr="009F70A3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>z Alsó-Tisza-menti Többcélú Óvodák és Mini Bölcsődék</w:t>
      </w:r>
      <w:r w:rsidRPr="009F70A3">
        <w:rPr>
          <w:rFonts w:asciiTheme="majorHAnsi" w:hAnsiTheme="majorHAnsi"/>
          <w:b/>
        </w:rPr>
        <w:t xml:space="preserve"> az</w:t>
      </w:r>
      <w:r w:rsidRPr="009F70A3">
        <w:rPr>
          <w:rFonts w:asciiTheme="majorHAnsi" w:hAnsiTheme="majorHAnsi"/>
        </w:rPr>
        <w:t xml:space="preserve"> </w:t>
      </w:r>
      <w:r w:rsidRPr="009F70A3">
        <w:rPr>
          <w:rFonts w:asciiTheme="majorHAnsi" w:hAnsiTheme="majorHAnsi"/>
          <w:b/>
        </w:rPr>
        <w:t>Alsó-</w:t>
      </w:r>
      <w:r>
        <w:rPr>
          <w:rFonts w:asciiTheme="majorHAnsi" w:hAnsiTheme="majorHAnsi"/>
          <w:b/>
        </w:rPr>
        <w:t xml:space="preserve"> </w:t>
      </w:r>
      <w:r w:rsidRPr="009F70A3">
        <w:rPr>
          <w:rFonts w:asciiTheme="majorHAnsi" w:hAnsiTheme="majorHAnsi"/>
          <w:b/>
        </w:rPr>
        <w:t>Tisza-</w:t>
      </w:r>
      <w:r>
        <w:rPr>
          <w:rFonts w:asciiTheme="majorHAnsi" w:hAnsiTheme="majorHAnsi"/>
          <w:b/>
        </w:rPr>
        <w:t>m</w:t>
      </w:r>
      <w:r w:rsidRPr="009F70A3">
        <w:rPr>
          <w:rFonts w:asciiTheme="majorHAnsi" w:hAnsiTheme="majorHAnsi"/>
          <w:b/>
        </w:rPr>
        <w:t>enti Önkormányzati Társulás Társulási Tanácsa által 2023.</w:t>
      </w:r>
      <w:r>
        <w:rPr>
          <w:rFonts w:asciiTheme="majorHAnsi" w:hAnsiTheme="majorHAnsi"/>
          <w:b/>
        </w:rPr>
        <w:t>11</w:t>
      </w:r>
      <w:r w:rsidRPr="009F70A3">
        <w:rPr>
          <w:rFonts w:asciiTheme="majorHAnsi" w:hAnsiTheme="majorHAnsi"/>
          <w:b/>
        </w:rPr>
        <w:t>.</w:t>
      </w:r>
      <w:r>
        <w:rPr>
          <w:rFonts w:asciiTheme="majorHAnsi" w:hAnsiTheme="majorHAnsi"/>
          <w:b/>
        </w:rPr>
        <w:t>15</w:t>
      </w:r>
      <w:r w:rsidRPr="009F70A3">
        <w:rPr>
          <w:rFonts w:asciiTheme="majorHAnsi" w:hAnsiTheme="majorHAnsi"/>
          <w:b/>
        </w:rPr>
        <w:t>. napján kiadott, A/</w:t>
      </w:r>
      <w:r>
        <w:rPr>
          <w:rFonts w:asciiTheme="majorHAnsi" w:hAnsiTheme="majorHAnsi"/>
          <w:b/>
        </w:rPr>
        <w:t>8-24</w:t>
      </w:r>
      <w:r w:rsidRPr="009F70A3">
        <w:rPr>
          <w:rFonts w:asciiTheme="majorHAnsi" w:hAnsiTheme="majorHAnsi"/>
          <w:b/>
        </w:rPr>
        <w:t xml:space="preserve">/2023. számú alapító okiratát az államháztartásról szóló 2011. évi CXCV. törvény 8/A. §-a </w:t>
      </w:r>
      <w:r>
        <w:rPr>
          <w:rFonts w:asciiTheme="majorHAnsi" w:hAnsiTheme="majorHAnsi"/>
          <w:b/>
        </w:rPr>
        <w:t xml:space="preserve">és a nemzeti köznevelésről szóló 2011. évi CXC. törvény 21. § (2) és (3) bekezdése </w:t>
      </w:r>
      <w:r w:rsidRPr="009F70A3">
        <w:rPr>
          <w:rFonts w:asciiTheme="majorHAnsi" w:hAnsiTheme="majorHAnsi"/>
          <w:b/>
        </w:rPr>
        <w:t xml:space="preserve">alapján – a ……./2025. (X…..) </w:t>
      </w:r>
      <w:r>
        <w:rPr>
          <w:rFonts w:asciiTheme="majorHAnsi" w:hAnsiTheme="majorHAnsi"/>
          <w:b/>
        </w:rPr>
        <w:t xml:space="preserve">Atmöt </w:t>
      </w:r>
      <w:r w:rsidRPr="009F70A3">
        <w:rPr>
          <w:rFonts w:asciiTheme="majorHAnsi" w:hAnsiTheme="majorHAnsi"/>
          <w:b/>
        </w:rPr>
        <w:t>határozatra figyelemmel –a következők szerint módosítom:</w:t>
      </w:r>
    </w:p>
    <w:p w14:paraId="2C568B55" w14:textId="77777777" w:rsidR="000A0B77" w:rsidRPr="00041050" w:rsidRDefault="000A0B77" w:rsidP="000A0B77">
      <w:pPr>
        <w:jc w:val="both"/>
        <w:rPr>
          <w:rFonts w:asciiTheme="majorHAnsi" w:hAnsiTheme="majorHAnsi"/>
          <w:b/>
        </w:rPr>
      </w:pPr>
    </w:p>
    <w:p w14:paraId="0F2BF760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D7A21">
        <w:rPr>
          <w:rFonts w:asciiTheme="majorHAnsi" w:hAnsiTheme="majorHAnsi"/>
          <w:bCs/>
        </w:rPr>
        <w:t>2.2.2.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14:paraId="24BDD9E5" w14:textId="77777777" w:rsidR="000A0B77" w:rsidRPr="00E06AEA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 w:rsidRPr="00B75D6C">
        <w:rPr>
          <w:rFonts w:asciiTheme="majorHAnsi" w:hAnsiTheme="majorHAnsi"/>
          <w:bCs/>
        </w:rPr>
        <w:t>2.2.2.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14:paraId="225CECA0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30A0F">
        <w:rPr>
          <w:rFonts w:asciiTheme="majorHAnsi" w:hAnsiTheme="majorHAnsi"/>
          <w:bCs/>
        </w:rPr>
        <w:t>2.3.</w:t>
      </w:r>
      <w:r>
        <w:rPr>
          <w:rFonts w:asciiTheme="majorHAnsi" w:hAnsiTheme="majorHAnsi"/>
          <w:b/>
        </w:rPr>
        <w:t xml:space="preserve"> pontjába foglalt táblázat </w:t>
      </w:r>
      <w:r w:rsidRPr="00430A0F">
        <w:rPr>
          <w:rFonts w:asciiTheme="majorHAnsi" w:hAnsiTheme="majorHAnsi"/>
          <w:bCs/>
        </w:rPr>
        <w:t>2</w:t>
      </w:r>
      <w:r>
        <w:rPr>
          <w:rFonts w:asciiTheme="majorHAnsi" w:hAnsiTheme="majorHAnsi"/>
          <w:b/>
        </w:rPr>
        <w:t xml:space="preserve"> sorában a „</w:t>
      </w:r>
      <w:r w:rsidRPr="00430A0F">
        <w:rPr>
          <w:rFonts w:asciiTheme="majorHAnsi" w:hAnsiTheme="majorHAnsi"/>
          <w:bCs/>
        </w:rPr>
        <w:t>6645 Felgyő, Templom utca 1.</w:t>
      </w:r>
      <w:r>
        <w:rPr>
          <w:rFonts w:asciiTheme="majorHAnsi" w:hAnsiTheme="majorHAnsi"/>
          <w:b/>
        </w:rPr>
        <w:t>” szövegrész helyébe a „</w:t>
      </w:r>
      <w:r w:rsidRPr="00430A0F">
        <w:rPr>
          <w:rFonts w:asciiTheme="majorHAnsi" w:hAnsiTheme="majorHAnsi"/>
          <w:bCs/>
        </w:rPr>
        <w:t>6645 Felgyő, Templom út 1.</w:t>
      </w:r>
      <w:r>
        <w:rPr>
          <w:rFonts w:asciiTheme="majorHAnsi" w:hAnsiTheme="majorHAnsi"/>
          <w:b/>
        </w:rPr>
        <w:t>” szöveg lép.</w:t>
      </w:r>
    </w:p>
    <w:p w14:paraId="61EE8612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>
        <w:rPr>
          <w:rFonts w:asciiTheme="majorHAnsi" w:hAnsiTheme="majorHAnsi"/>
          <w:bCs/>
        </w:rPr>
        <w:t>3</w:t>
      </w:r>
      <w:r w:rsidRPr="004D7A21">
        <w:rPr>
          <w:rFonts w:asciiTheme="majorHAnsi" w:hAnsiTheme="majorHAnsi"/>
          <w:bCs/>
        </w:rPr>
        <w:t>.</w:t>
      </w:r>
      <w:r>
        <w:rPr>
          <w:rFonts w:asciiTheme="majorHAnsi" w:hAnsiTheme="majorHAnsi"/>
          <w:bCs/>
        </w:rPr>
        <w:t>1</w:t>
      </w:r>
      <w:r w:rsidRPr="004D7A21">
        <w:rPr>
          <w:rFonts w:asciiTheme="majorHAnsi" w:hAnsiTheme="majorHAnsi"/>
          <w:bCs/>
        </w:rPr>
        <w:t>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14:paraId="169A597A" w14:textId="77777777" w:rsidR="000A0B77" w:rsidRPr="00B75D6C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3.1.2.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14:paraId="3A67573E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4D7A21">
        <w:rPr>
          <w:rFonts w:asciiTheme="majorHAnsi" w:hAnsiTheme="majorHAnsi"/>
          <w:bCs/>
        </w:rPr>
        <w:t>3.</w:t>
      </w:r>
      <w:r>
        <w:rPr>
          <w:rFonts w:asciiTheme="majorHAnsi" w:hAnsiTheme="majorHAnsi"/>
          <w:bCs/>
        </w:rPr>
        <w:t>2</w:t>
      </w:r>
      <w:r w:rsidRPr="004D7A21">
        <w:rPr>
          <w:rFonts w:asciiTheme="majorHAnsi" w:hAnsiTheme="majorHAnsi"/>
          <w:bCs/>
        </w:rPr>
        <w:t>.2.</w:t>
      </w:r>
      <w:r>
        <w:rPr>
          <w:rFonts w:asciiTheme="majorHAnsi" w:hAnsiTheme="majorHAnsi"/>
          <w:b/>
        </w:rPr>
        <w:t xml:space="preserve"> pontja helyébe a következő rendelkezés lép:</w:t>
      </w:r>
    </w:p>
    <w:p w14:paraId="298AA8A9" w14:textId="77777777" w:rsidR="000A0B77" w:rsidRPr="00B75D6C" w:rsidRDefault="000A0B77" w:rsidP="000A0B77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</w:rPr>
      </w:pPr>
      <w:r w:rsidRPr="00B75D6C">
        <w:rPr>
          <w:rFonts w:asciiTheme="majorHAnsi" w:hAnsiTheme="majorHAnsi"/>
          <w:bCs/>
        </w:rPr>
        <w:t>3.</w:t>
      </w:r>
      <w:r>
        <w:rPr>
          <w:rFonts w:asciiTheme="majorHAnsi" w:hAnsiTheme="majorHAnsi"/>
          <w:bCs/>
        </w:rPr>
        <w:t>2</w:t>
      </w:r>
      <w:r w:rsidRPr="00B75D6C">
        <w:rPr>
          <w:rFonts w:asciiTheme="majorHAnsi" w:hAnsiTheme="majorHAnsi"/>
          <w:bCs/>
        </w:rPr>
        <w:t>.2.</w:t>
      </w:r>
      <w:r w:rsidRPr="00B75D6C">
        <w:rPr>
          <w:rFonts w:asciiTheme="majorHAnsi" w:hAnsiTheme="majorHAnsi"/>
          <w:bCs/>
        </w:rPr>
        <w:tab/>
        <w:t>székhelye: 6640 Csongrád, Kossuth tér 7.</w:t>
      </w:r>
    </w:p>
    <w:p w14:paraId="47752BA5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ind w:left="426" w:hanging="426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 w:rsidRPr="00077484">
        <w:rPr>
          <w:rFonts w:asciiTheme="majorHAnsi" w:hAnsiTheme="majorHAnsi"/>
          <w:bCs/>
        </w:rPr>
        <w:t>1</w:t>
      </w:r>
      <w:r>
        <w:rPr>
          <w:rFonts w:asciiTheme="majorHAnsi" w:hAnsiTheme="majorHAnsi"/>
          <w:b/>
        </w:rPr>
        <w:t xml:space="preserve"> sorában a „</w:t>
      </w:r>
      <w:r w:rsidRPr="00077484">
        <w:rPr>
          <w:rFonts w:asciiTheme="majorHAnsi" w:hAnsiTheme="majorHAnsi"/>
          <w:bCs/>
        </w:rPr>
        <w:t>A közalkalmazottak jogállásáról szóló 1992. évi XXXIII. törvény</w:t>
      </w:r>
      <w:r>
        <w:rPr>
          <w:rFonts w:asciiTheme="majorHAnsi" w:hAnsiTheme="majorHAnsi"/>
          <w:bCs/>
        </w:rPr>
        <w:t>, a Köznevelésről szóló 2011. évi CXC. törvény, a 229/2012. (VIII.28.) Kormányrendelet a nemzeti köznevelésről szóló törvény végrehajtásáról. a 326/2013. (VIII30.) Kormányrendelet a pedagógusok előmeneteli rendszeréről és a közalkalmazottak jogállásáról szóló 1992. évi XXXIII. törvény köznevelési intézményekben történő végrehajtásáról</w:t>
      </w:r>
      <w:r>
        <w:rPr>
          <w:rFonts w:asciiTheme="majorHAnsi" w:hAnsiTheme="majorHAnsi"/>
          <w:b/>
        </w:rPr>
        <w:t>” szövegrész helyébe a „</w:t>
      </w:r>
      <w:r w:rsidRPr="00077484">
        <w:rPr>
          <w:rFonts w:asciiTheme="majorHAnsi" w:hAnsiTheme="majorHAnsi"/>
          <w:bCs/>
        </w:rPr>
        <w:t>a közalkalmazottak jogállásáról szóló 1992. évi XXXIII. törvény</w:t>
      </w:r>
      <w:r>
        <w:rPr>
          <w:rFonts w:asciiTheme="majorHAnsi" w:hAnsiTheme="majorHAnsi"/>
          <w:b/>
        </w:rPr>
        <w:t>” szöveg lép.</w:t>
      </w:r>
    </w:p>
    <w:p w14:paraId="75182105" w14:textId="77777777" w:rsidR="000A0B77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>
        <w:rPr>
          <w:rFonts w:asciiTheme="majorHAnsi" w:hAnsiTheme="majorHAnsi"/>
          <w:bCs/>
        </w:rPr>
        <w:t>2</w:t>
      </w:r>
      <w:r>
        <w:rPr>
          <w:rFonts w:asciiTheme="majorHAnsi" w:hAnsiTheme="majorHAnsi"/>
          <w:b/>
        </w:rPr>
        <w:t xml:space="preserve"> sorában a „</w:t>
      </w:r>
      <w:r w:rsidRPr="001F081A">
        <w:rPr>
          <w:rFonts w:asciiTheme="majorHAnsi" w:hAnsiTheme="majorHAnsi"/>
          <w:bCs/>
        </w:rPr>
        <w:t>A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Cs/>
        </w:rPr>
        <w:t>Munka Törvénykönyvéről szóló 2012. évi I. törvény</w:t>
      </w:r>
      <w:r>
        <w:rPr>
          <w:rFonts w:asciiTheme="majorHAnsi" w:hAnsiTheme="majorHAnsi"/>
          <w:b/>
        </w:rPr>
        <w:t>” szövegrész helyébe a „</w:t>
      </w:r>
      <w:r w:rsidRPr="00077484">
        <w:rPr>
          <w:rFonts w:asciiTheme="majorHAnsi" w:hAnsiTheme="majorHAnsi"/>
          <w:bCs/>
        </w:rPr>
        <w:t xml:space="preserve">a </w:t>
      </w:r>
      <w:r>
        <w:rPr>
          <w:rFonts w:asciiTheme="majorHAnsi" w:hAnsiTheme="majorHAnsi"/>
          <w:bCs/>
        </w:rPr>
        <w:t xml:space="preserve">munka törvénykönyvéről </w:t>
      </w:r>
      <w:r w:rsidRPr="00077484">
        <w:rPr>
          <w:rFonts w:asciiTheme="majorHAnsi" w:hAnsiTheme="majorHAnsi"/>
          <w:bCs/>
        </w:rPr>
        <w:t xml:space="preserve">szóló </w:t>
      </w:r>
      <w:r>
        <w:rPr>
          <w:rFonts w:asciiTheme="majorHAnsi" w:hAnsiTheme="majorHAnsi"/>
          <w:bCs/>
        </w:rPr>
        <w:t>2012. évi I. törvény</w:t>
      </w:r>
      <w:r>
        <w:rPr>
          <w:rFonts w:asciiTheme="majorHAnsi" w:hAnsiTheme="majorHAnsi"/>
          <w:b/>
        </w:rPr>
        <w:t>” szöveg lép.</w:t>
      </w:r>
    </w:p>
    <w:p w14:paraId="39B7B2FB" w14:textId="77777777" w:rsidR="000A0B77" w:rsidRPr="00E06AEA" w:rsidRDefault="000A0B77" w:rsidP="000A0B77">
      <w:pPr>
        <w:pStyle w:val="Listaszerbekezds"/>
        <w:numPr>
          <w:ilvl w:val="0"/>
          <w:numId w:val="3"/>
        </w:numPr>
        <w:spacing w:before="240" w:after="0" w:line="240" w:lineRule="auto"/>
        <w:contextualSpacing w:val="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Az alapító okirat </w:t>
      </w:r>
      <w:r w:rsidRPr="00077484">
        <w:rPr>
          <w:rFonts w:asciiTheme="majorHAnsi" w:hAnsiTheme="majorHAnsi"/>
          <w:bCs/>
        </w:rPr>
        <w:t>5.2.</w:t>
      </w:r>
      <w:r>
        <w:rPr>
          <w:rFonts w:asciiTheme="majorHAnsi" w:hAnsiTheme="majorHAnsi"/>
          <w:b/>
        </w:rPr>
        <w:t xml:space="preserve"> pontjába foglalt táblázat </w:t>
      </w:r>
      <w:r>
        <w:rPr>
          <w:rFonts w:asciiTheme="majorHAnsi" w:hAnsiTheme="majorHAnsi"/>
          <w:bCs/>
        </w:rPr>
        <w:t>5</w:t>
      </w:r>
      <w:r>
        <w:rPr>
          <w:rFonts w:asciiTheme="majorHAnsi" w:hAnsiTheme="majorHAnsi"/>
          <w:b/>
        </w:rPr>
        <w:t xml:space="preserve"> sorában a „</w:t>
      </w:r>
      <w:r>
        <w:rPr>
          <w:rFonts w:asciiTheme="majorHAnsi" w:hAnsiTheme="majorHAnsi"/>
          <w:bCs/>
        </w:rPr>
        <w:t>A pedagógusok új életpályájáról szóló 2023. évi LII. törvény”</w:t>
      </w:r>
      <w:r>
        <w:rPr>
          <w:rFonts w:asciiTheme="majorHAnsi" w:hAnsiTheme="majorHAnsi"/>
          <w:b/>
        </w:rPr>
        <w:t xml:space="preserve"> szövegrész helyébe a „</w:t>
      </w:r>
      <w:r w:rsidRPr="00077484">
        <w:rPr>
          <w:rFonts w:asciiTheme="majorHAnsi" w:hAnsiTheme="majorHAnsi"/>
          <w:bCs/>
        </w:rPr>
        <w:t xml:space="preserve">a </w:t>
      </w:r>
      <w:r>
        <w:rPr>
          <w:rFonts w:asciiTheme="majorHAnsi" w:hAnsiTheme="majorHAnsi"/>
          <w:bCs/>
        </w:rPr>
        <w:t>pedagógusok új életpályájáról szóló 2023. évi LII. törvény</w:t>
      </w:r>
      <w:r>
        <w:rPr>
          <w:rFonts w:asciiTheme="majorHAnsi" w:hAnsiTheme="majorHAnsi"/>
          <w:b/>
        </w:rPr>
        <w:t>” szöveg lép.</w:t>
      </w:r>
    </w:p>
    <w:p w14:paraId="575A0BE4" w14:textId="77777777" w:rsidR="000A0B77" w:rsidRPr="00041050" w:rsidRDefault="000A0B77" w:rsidP="000A0B77">
      <w:pPr>
        <w:spacing w:before="480"/>
        <w:jc w:val="both"/>
        <w:rPr>
          <w:rFonts w:asciiTheme="majorHAnsi" w:hAnsiTheme="majorHAnsi"/>
        </w:rPr>
      </w:pPr>
      <w:r w:rsidRPr="00041050">
        <w:rPr>
          <w:rFonts w:asciiTheme="majorHAnsi" w:hAnsiTheme="majorHAnsi"/>
        </w:rPr>
        <w:t xml:space="preserve">Jelen módosító okiratot </w:t>
      </w:r>
      <w:r>
        <w:rPr>
          <w:rFonts w:asciiTheme="majorHAnsi" w:hAnsiTheme="majorHAnsi"/>
        </w:rPr>
        <w:t xml:space="preserve">2026. január 1. </w:t>
      </w:r>
      <w:r w:rsidRPr="00041050">
        <w:rPr>
          <w:rFonts w:asciiTheme="majorHAnsi" w:hAnsiTheme="majorHAnsi"/>
        </w:rPr>
        <w:t>napjától kell alkalmazni.</w:t>
      </w:r>
    </w:p>
    <w:p w14:paraId="34871953" w14:textId="77777777" w:rsidR="000A0B77" w:rsidRPr="00041050" w:rsidRDefault="000A0B77" w:rsidP="000A0B77">
      <w:pPr>
        <w:spacing w:before="480"/>
        <w:jc w:val="both"/>
        <w:rPr>
          <w:rFonts w:asciiTheme="majorHAnsi" w:hAnsiTheme="majorHAnsi"/>
        </w:rPr>
      </w:pPr>
      <w:r w:rsidRPr="00041050">
        <w:rPr>
          <w:rFonts w:asciiTheme="majorHAnsi" w:hAnsiTheme="majorHAnsi"/>
        </w:rPr>
        <w:t xml:space="preserve">Kelt: </w:t>
      </w:r>
      <w:r w:rsidRPr="00077484">
        <w:rPr>
          <w:rFonts w:asciiTheme="majorHAnsi" w:hAnsiTheme="majorHAnsi"/>
        </w:rPr>
        <w:t>Csanytelek, „időbélyegző szerint”</w:t>
      </w:r>
    </w:p>
    <w:p w14:paraId="3DE3436B" w14:textId="77777777" w:rsidR="000A0B77" w:rsidRPr="00041050" w:rsidRDefault="000A0B77" w:rsidP="000A0B77">
      <w:pPr>
        <w:spacing w:before="480" w:after="480"/>
        <w:jc w:val="center"/>
        <w:rPr>
          <w:rFonts w:asciiTheme="majorHAnsi" w:hAnsiTheme="majorHAnsi"/>
        </w:rPr>
      </w:pPr>
      <w:r w:rsidRPr="00041050">
        <w:rPr>
          <w:rFonts w:asciiTheme="majorHAnsi" w:hAnsiTheme="majorHAnsi"/>
        </w:rPr>
        <w:t>P.H.</w:t>
      </w:r>
    </w:p>
    <w:p w14:paraId="529E3789" w14:textId="77777777" w:rsidR="000A0B77" w:rsidRPr="00077484" w:rsidRDefault="000A0B77" w:rsidP="000A0B77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</w:rPr>
      </w:pPr>
      <w:r w:rsidRPr="00077484">
        <w:rPr>
          <w:rFonts w:asciiTheme="majorHAnsi" w:hAnsiTheme="majorHAnsi"/>
        </w:rPr>
        <w:t>Erhard Gyula</w:t>
      </w:r>
    </w:p>
    <w:p w14:paraId="1AC5708B" w14:textId="77777777" w:rsidR="000A0B77" w:rsidRPr="00077484" w:rsidRDefault="000A0B77" w:rsidP="000A0B77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</w:rPr>
      </w:pPr>
      <w:r w:rsidRPr="00077484">
        <w:rPr>
          <w:rFonts w:asciiTheme="majorHAnsi" w:hAnsiTheme="majorHAnsi"/>
        </w:rPr>
        <w:t>Alsó-Tisza-Menti Önkormányzati Társulás Társulási Tanácsa Elnöke</w:t>
      </w:r>
    </w:p>
    <w:p w14:paraId="237B3BF2" w14:textId="77777777" w:rsidR="000A0B77" w:rsidRPr="009A62A6" w:rsidRDefault="000A0B77" w:rsidP="000A0B77">
      <w:pPr>
        <w:jc w:val="both"/>
        <w:rPr>
          <w:rFonts w:asciiTheme="majorHAnsi" w:hAnsiTheme="majorHAnsi"/>
        </w:rPr>
      </w:pPr>
    </w:p>
    <w:p w14:paraId="49B77646" w14:textId="77777777" w:rsidR="00A5304C" w:rsidRDefault="00A5304C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E414096" w14:textId="77777777" w:rsidR="000A0B77" w:rsidRPr="007E7080" w:rsidRDefault="000A0B77" w:rsidP="000A0B77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</w:rPr>
      </w:pPr>
      <w:bookmarkStart w:id="0" w:name="_Hlk210747285"/>
      <w:r>
        <w:rPr>
          <w:rFonts w:asciiTheme="majorHAnsi" w:hAnsiTheme="majorHAnsi"/>
          <w:i/>
          <w:iCs/>
        </w:rPr>
        <w:t>…..</w:t>
      </w:r>
      <w:r w:rsidRPr="007E7080">
        <w:rPr>
          <w:rFonts w:asciiTheme="majorHAnsi" w:hAnsiTheme="majorHAnsi"/>
          <w:i/>
          <w:iCs/>
        </w:rPr>
        <w:t xml:space="preserve">. melléklet a </w:t>
      </w:r>
      <w:r>
        <w:rPr>
          <w:rFonts w:asciiTheme="majorHAnsi" w:hAnsiTheme="majorHAnsi"/>
          <w:i/>
          <w:iCs/>
        </w:rPr>
        <w:t>…………………………………………</w:t>
      </w:r>
      <w:r w:rsidRPr="007E7080">
        <w:rPr>
          <w:rFonts w:asciiTheme="majorHAnsi" w:hAnsiTheme="majorHAnsi"/>
          <w:i/>
          <w:iCs/>
        </w:rPr>
        <w:t xml:space="preserve"> A</w:t>
      </w:r>
      <w:r>
        <w:rPr>
          <w:rFonts w:asciiTheme="majorHAnsi" w:hAnsiTheme="majorHAnsi"/>
          <w:i/>
          <w:iCs/>
        </w:rPr>
        <w:t>tmöt</w:t>
      </w:r>
      <w:r w:rsidRPr="007E7080">
        <w:rPr>
          <w:rFonts w:asciiTheme="majorHAnsi" w:hAnsiTheme="majorHAnsi"/>
          <w:i/>
          <w:iCs/>
        </w:rPr>
        <w:t xml:space="preserve"> határozathoz</w:t>
      </w:r>
    </w:p>
    <w:bookmarkEnd w:id="0"/>
    <w:p w14:paraId="48577636" w14:textId="77777777" w:rsidR="000A0B77" w:rsidRPr="00C57881" w:rsidRDefault="000A0B77" w:rsidP="000A0B77">
      <w:pPr>
        <w:tabs>
          <w:tab w:val="left" w:leader="dot" w:pos="9072"/>
        </w:tabs>
        <w:spacing w:after="840"/>
        <w:rPr>
          <w:rFonts w:asciiTheme="majorHAnsi" w:hAnsiTheme="majorHAnsi"/>
        </w:rPr>
      </w:pPr>
      <w:r w:rsidRPr="00C57881">
        <w:rPr>
          <w:rFonts w:asciiTheme="majorHAnsi" w:hAnsiTheme="majorHAnsi"/>
        </w:rPr>
        <w:t>Okirat száma:</w:t>
      </w:r>
      <w:r>
        <w:rPr>
          <w:rFonts w:asciiTheme="majorHAnsi" w:hAnsiTheme="majorHAnsi"/>
        </w:rPr>
        <w:t xml:space="preserve"> A/……………/2025.</w:t>
      </w:r>
    </w:p>
    <w:p w14:paraId="5E5EC68A" w14:textId="77777777" w:rsidR="000A0B77" w:rsidRPr="00C57881" w:rsidRDefault="000A0B77" w:rsidP="000A0B77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Pr="00C57881">
        <w:rPr>
          <w:rFonts w:asciiTheme="majorHAnsi" w:hAnsiTheme="majorHAnsi"/>
          <w:sz w:val="40"/>
          <w:szCs w:val="24"/>
        </w:rPr>
        <w:br/>
      </w:r>
      <w:r w:rsidRPr="00C57881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74F37C90" w14:textId="77777777" w:rsidR="000A0B77" w:rsidRDefault="000A0B77" w:rsidP="000A0B77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</w:rPr>
      </w:pPr>
      <w:r w:rsidRPr="00C57881">
        <w:rPr>
          <w:rFonts w:asciiTheme="majorHAnsi" w:hAnsiTheme="majorHAnsi"/>
          <w:b/>
        </w:rPr>
        <w:t>Az államháztartásról szóló 2011. évi CXCV. törvény 8/A. §-a és a nemzeti köznevelésről szóló 2011. évi CXC. törvény 21. § (2)</w:t>
      </w:r>
      <w:r>
        <w:rPr>
          <w:rFonts w:asciiTheme="majorHAnsi" w:hAnsiTheme="majorHAnsi"/>
          <w:b/>
        </w:rPr>
        <w:t xml:space="preserve"> és (3)</w:t>
      </w:r>
      <w:r w:rsidRPr="00C57881">
        <w:rPr>
          <w:rFonts w:asciiTheme="majorHAnsi" w:hAnsiTheme="majorHAnsi"/>
          <w:b/>
        </w:rPr>
        <w:t xml:space="preserve"> bekezdése alapján a(z) </w:t>
      </w:r>
      <w:r w:rsidRPr="00343355">
        <w:rPr>
          <w:rFonts w:asciiTheme="majorHAnsi" w:hAnsiTheme="majorHAnsi"/>
          <w:b/>
        </w:rPr>
        <w:t xml:space="preserve">Alsó-Tisza-menti Többcélú Óvodák és Mini Bölcsődék </w:t>
      </w:r>
      <w:r w:rsidRPr="00C57881">
        <w:rPr>
          <w:rFonts w:asciiTheme="majorHAnsi" w:hAnsiTheme="majorHAnsi"/>
          <w:b/>
        </w:rPr>
        <w:t xml:space="preserve">alapító okiratát a következők szerint </w:t>
      </w:r>
      <w:r w:rsidRPr="00854C49">
        <w:rPr>
          <w:rFonts w:asciiTheme="majorHAnsi" w:hAnsiTheme="majorHAnsi"/>
          <w:b/>
        </w:rPr>
        <w:t>adom ki</w:t>
      </w:r>
      <w:r w:rsidRPr="00C57881">
        <w:rPr>
          <w:rFonts w:asciiTheme="majorHAnsi" w:hAnsiTheme="majorHAnsi"/>
          <w:b/>
        </w:rPr>
        <w:t>:</w:t>
      </w:r>
    </w:p>
    <w:p w14:paraId="3BFE97C0" w14:textId="77777777"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11068E8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14:paraId="5D95630C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Többcélú Óvodák és Mini Bölcsődék</w:t>
      </w:r>
    </w:p>
    <w:p w14:paraId="4705AA3C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</w:t>
      </w:r>
    </w:p>
    <w:p w14:paraId="3F60A8B2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6645 Felgyő, Templom utca 1.</w:t>
      </w:r>
    </w:p>
    <w:p w14:paraId="7A3499E4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7"/>
        <w:gridCol w:w="4730"/>
        <w:gridCol w:w="4538"/>
      </w:tblGrid>
      <w:tr w:rsidR="000A0B77" w:rsidRPr="00C57881" w14:paraId="7F3F40E1" w14:textId="77777777" w:rsidTr="00C3677F">
        <w:trPr>
          <w:jc w:val="center"/>
        </w:trPr>
        <w:tc>
          <w:tcPr>
            <w:tcW w:w="363" w:type="pct"/>
            <w:vAlign w:val="center"/>
          </w:tcPr>
          <w:p w14:paraId="4F00A8E1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14:paraId="675B8CB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3E312AA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telephely címe</w:t>
            </w:r>
          </w:p>
        </w:tc>
      </w:tr>
      <w:tr w:rsidR="000A0B77" w:rsidRPr="00C57881" w14:paraId="38802D22" w14:textId="77777777" w:rsidTr="00C3677F">
        <w:trPr>
          <w:jc w:val="center"/>
        </w:trPr>
        <w:tc>
          <w:tcPr>
            <w:tcW w:w="363" w:type="pct"/>
            <w:vAlign w:val="center"/>
          </w:tcPr>
          <w:p w14:paraId="38A8F89E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14:paraId="4556890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2270" w:type="pct"/>
            <w:vAlign w:val="center"/>
          </w:tcPr>
          <w:p w14:paraId="23D4DF1D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C57881" w14:paraId="595CF77B" w14:textId="77777777" w:rsidTr="00C3677F">
        <w:trPr>
          <w:jc w:val="center"/>
        </w:trPr>
        <w:tc>
          <w:tcPr>
            <w:tcW w:w="363" w:type="pct"/>
            <w:vAlign w:val="center"/>
          </w:tcPr>
          <w:p w14:paraId="285043C6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14:paraId="2A44D547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2DB6D02C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</w:tr>
    </w:tbl>
    <w:p w14:paraId="5E8F1F2B" w14:textId="77777777"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3ABADA2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alapításának dátuma:</w:t>
      </w:r>
      <w:r>
        <w:rPr>
          <w:rFonts w:asciiTheme="majorHAnsi" w:hAnsiTheme="majorHAnsi"/>
        </w:rPr>
        <w:t xml:space="preserve"> 2007.08.01.</w:t>
      </w:r>
    </w:p>
    <w:p w14:paraId="5C30E0BD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alapítására, átalakítására, megszüntetésére jogosult szerv</w:t>
      </w:r>
    </w:p>
    <w:p w14:paraId="5A2A9809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Önkormányzati Társulás</w:t>
      </w:r>
    </w:p>
    <w:p w14:paraId="2F178842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14:paraId="34D31089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4732"/>
        <w:gridCol w:w="4538"/>
      </w:tblGrid>
      <w:tr w:rsidR="000A0B77" w:rsidRPr="00C57881" w14:paraId="151E5889" w14:textId="77777777" w:rsidTr="00C3677F">
        <w:trPr>
          <w:jc w:val="center"/>
        </w:trPr>
        <w:tc>
          <w:tcPr>
            <w:tcW w:w="363" w:type="pct"/>
            <w:vAlign w:val="center"/>
          </w:tcPr>
          <w:p w14:paraId="202E395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7" w:type="pct"/>
            <w:vAlign w:val="center"/>
          </w:tcPr>
          <w:p w14:paraId="285A1206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22724719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székhelye</w:t>
            </w:r>
          </w:p>
        </w:tc>
      </w:tr>
      <w:tr w:rsidR="000A0B77" w:rsidRPr="00C57881" w14:paraId="3C57F648" w14:textId="77777777" w:rsidTr="00C3677F">
        <w:trPr>
          <w:jc w:val="center"/>
        </w:trPr>
        <w:tc>
          <w:tcPr>
            <w:tcW w:w="363" w:type="pct"/>
            <w:vAlign w:val="center"/>
          </w:tcPr>
          <w:p w14:paraId="48373A1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2367" w:type="pct"/>
            <w:vAlign w:val="center"/>
          </w:tcPr>
          <w:p w14:paraId="09BB5DCB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14:paraId="7409F063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C57881" w14:paraId="37A69AC8" w14:textId="77777777" w:rsidTr="00C3677F">
        <w:trPr>
          <w:jc w:val="center"/>
        </w:trPr>
        <w:tc>
          <w:tcPr>
            <w:tcW w:w="363" w:type="pct"/>
            <w:vAlign w:val="center"/>
          </w:tcPr>
          <w:p w14:paraId="15900CCA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2367" w:type="pct"/>
            <w:vAlign w:val="center"/>
          </w:tcPr>
          <w:p w14:paraId="524752A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153BF159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út 1.</w:t>
            </w:r>
          </w:p>
        </w:tc>
      </w:tr>
      <w:tr w:rsidR="000A0B77" w:rsidRPr="00C57881" w14:paraId="1EAF4D41" w14:textId="77777777" w:rsidTr="00C3677F">
        <w:trPr>
          <w:jc w:val="center"/>
        </w:trPr>
        <w:tc>
          <w:tcPr>
            <w:tcW w:w="363" w:type="pct"/>
            <w:vAlign w:val="center"/>
          </w:tcPr>
          <w:p w14:paraId="0D8CAE05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2367" w:type="pct"/>
            <w:vAlign w:val="center"/>
          </w:tcPr>
          <w:p w14:paraId="68FCB49B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41A9806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Óvoda utca 1.</w:t>
            </w:r>
          </w:p>
        </w:tc>
      </w:tr>
    </w:tbl>
    <w:p w14:paraId="463370AF" w14:textId="77777777"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3E76BAA6" w14:textId="77777777" w:rsidR="000A0B77" w:rsidRPr="0057520C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irányító szervének</w:t>
      </w:r>
    </w:p>
    <w:p w14:paraId="6BE33A4F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megnevezése:</w:t>
      </w:r>
      <w:r>
        <w:rPr>
          <w:rFonts w:asciiTheme="majorHAnsi" w:hAnsiTheme="majorHAnsi"/>
        </w:rPr>
        <w:t xml:space="preserve"> Alsó-Tisza-Menti Önkormányzati Társulás Társulási Tanácsa</w:t>
      </w:r>
    </w:p>
    <w:p w14:paraId="0740D7E6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14:paraId="5DA734F2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fenntartójának</w:t>
      </w:r>
    </w:p>
    <w:p w14:paraId="72A71010" w14:textId="77777777" w:rsidR="000A0B77" w:rsidRPr="00C57881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 xml:space="preserve"> megnevezése:</w:t>
      </w:r>
      <w:r w:rsidRPr="0015426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Alsó-Tisza-Menti Önkormányzati Társulás</w:t>
      </w:r>
    </w:p>
    <w:p w14:paraId="0E202216" w14:textId="77777777" w:rsidR="000A0B77" w:rsidRPr="0015426D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székhelye:</w:t>
      </w:r>
      <w:r>
        <w:rPr>
          <w:rFonts w:asciiTheme="majorHAnsi" w:hAnsiTheme="majorHAnsi"/>
        </w:rPr>
        <w:t xml:space="preserve"> 6640 Csongrád, Kossuth tér 7.</w:t>
      </w:r>
    </w:p>
    <w:p w14:paraId="01C86B9B" w14:textId="77777777"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00D4C2F9" w14:textId="77777777" w:rsidR="000A0B77" w:rsidRPr="00907DF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907DF7">
        <w:rPr>
          <w:rFonts w:asciiTheme="majorHAnsi" w:hAnsiTheme="majorHAnsi"/>
        </w:rPr>
        <w:t>A költségvetési szerv közfeladata: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14:paraId="7D487DA2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2439"/>
        <w:gridCol w:w="6831"/>
      </w:tblGrid>
      <w:tr w:rsidR="000A0B77" w:rsidRPr="00C57881" w14:paraId="2597D675" w14:textId="77777777" w:rsidTr="00C3677F">
        <w:trPr>
          <w:jc w:val="center"/>
        </w:trPr>
        <w:tc>
          <w:tcPr>
            <w:tcW w:w="363" w:type="pct"/>
            <w:vAlign w:val="center"/>
          </w:tcPr>
          <w:p w14:paraId="6108A302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220" w:type="pct"/>
            <w:vAlign w:val="center"/>
          </w:tcPr>
          <w:p w14:paraId="236277CB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139A6816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szakágazat megnevezése</w:t>
            </w:r>
          </w:p>
        </w:tc>
      </w:tr>
      <w:tr w:rsidR="000A0B77" w:rsidRPr="00C57881" w14:paraId="7B27B176" w14:textId="77777777" w:rsidTr="00C3677F">
        <w:trPr>
          <w:jc w:val="center"/>
        </w:trPr>
        <w:tc>
          <w:tcPr>
            <w:tcW w:w="363" w:type="pct"/>
            <w:vAlign w:val="center"/>
          </w:tcPr>
          <w:p w14:paraId="4D0AFE66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220" w:type="pct"/>
            <w:vAlign w:val="center"/>
          </w:tcPr>
          <w:p w14:paraId="39CE7C3A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851020</w:t>
            </w:r>
          </w:p>
        </w:tc>
        <w:tc>
          <w:tcPr>
            <w:tcW w:w="3416" w:type="pct"/>
            <w:vAlign w:val="center"/>
          </w:tcPr>
          <w:p w14:paraId="4180897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</w:tbl>
    <w:p w14:paraId="3CD00463" w14:textId="77777777" w:rsidR="000A0B7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alaptevékenysége:</w:t>
      </w:r>
      <w:r>
        <w:rPr>
          <w:rFonts w:asciiTheme="majorHAnsi" w:hAnsiTheme="majorHAnsi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13452202" w14:textId="77777777"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14:paraId="5E366A9C" w14:textId="77777777"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68A4D23D" w14:textId="77777777"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62259C3" w14:textId="77777777" w:rsidR="000A0B77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Hátrányos helyzetű és halmozottan hátrányos helyzetű gyermekek integrált óvodai nevelése.</w:t>
      </w:r>
    </w:p>
    <w:p w14:paraId="3EDA3B06" w14:textId="77777777" w:rsidR="000A0B77" w:rsidRPr="006011CB" w:rsidRDefault="000A0B77" w:rsidP="000A0B77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bölcsődei feladata a három éven aluli gyermekek gondozása, nevelése, harmonikus testi-szellemi fejlődésének segítése az életkori és egyéni sajátosságok figyelembe vételével, melyre a gyermekek védelméről és a gyámügyi igazgatásról szóló 1997. évi XXXI. törvény 42.§-ban foglaltak az irányadók.</w:t>
      </w:r>
    </w:p>
    <w:p w14:paraId="55171CF6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2747"/>
        <w:gridCol w:w="6523"/>
      </w:tblGrid>
      <w:tr w:rsidR="000A0B77" w:rsidRPr="00C57881" w14:paraId="09E1F4DB" w14:textId="77777777" w:rsidTr="00C3677F">
        <w:trPr>
          <w:jc w:val="center"/>
        </w:trPr>
        <w:tc>
          <w:tcPr>
            <w:tcW w:w="363" w:type="pct"/>
            <w:vAlign w:val="center"/>
          </w:tcPr>
          <w:p w14:paraId="72BEE3A7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74" w:type="pct"/>
            <w:vAlign w:val="center"/>
          </w:tcPr>
          <w:p w14:paraId="20307927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7EA48DD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kormányzati funkció megnevezése</w:t>
            </w:r>
          </w:p>
        </w:tc>
      </w:tr>
      <w:tr w:rsidR="000A0B77" w:rsidRPr="00C57881" w14:paraId="0C2CD9B3" w14:textId="77777777" w:rsidTr="00C3677F">
        <w:trPr>
          <w:jc w:val="center"/>
        </w:trPr>
        <w:tc>
          <w:tcPr>
            <w:tcW w:w="363" w:type="pct"/>
            <w:vAlign w:val="center"/>
          </w:tcPr>
          <w:p w14:paraId="3C7B2C55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374" w:type="pct"/>
            <w:vAlign w:val="center"/>
          </w:tcPr>
          <w:p w14:paraId="5C608A4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263" w:type="pct"/>
            <w:vAlign w:val="center"/>
          </w:tcPr>
          <w:p w14:paraId="7EA49D2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0A0B77" w:rsidRPr="00C57881" w14:paraId="2DE60AD6" w14:textId="77777777" w:rsidTr="00C3677F">
        <w:trPr>
          <w:jc w:val="center"/>
        </w:trPr>
        <w:tc>
          <w:tcPr>
            <w:tcW w:w="363" w:type="pct"/>
            <w:vAlign w:val="center"/>
          </w:tcPr>
          <w:p w14:paraId="2FA87248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lastRenderedPageBreak/>
              <w:t>2</w:t>
            </w:r>
          </w:p>
        </w:tc>
        <w:tc>
          <w:tcPr>
            <w:tcW w:w="1374" w:type="pct"/>
            <w:vAlign w:val="center"/>
          </w:tcPr>
          <w:p w14:paraId="6C350E38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091110</w:t>
            </w:r>
          </w:p>
        </w:tc>
        <w:tc>
          <w:tcPr>
            <w:tcW w:w="3263" w:type="pct"/>
            <w:vAlign w:val="center"/>
          </w:tcPr>
          <w:p w14:paraId="4A6F60EC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szakmai feladatai</w:t>
            </w:r>
          </w:p>
        </w:tc>
      </w:tr>
      <w:tr w:rsidR="000A0B77" w:rsidRPr="00C57881" w14:paraId="49BD8DED" w14:textId="77777777" w:rsidTr="00C3677F">
        <w:trPr>
          <w:jc w:val="center"/>
        </w:trPr>
        <w:tc>
          <w:tcPr>
            <w:tcW w:w="363" w:type="pct"/>
            <w:vAlign w:val="center"/>
          </w:tcPr>
          <w:p w14:paraId="6D3A8A0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374" w:type="pct"/>
            <w:vAlign w:val="center"/>
          </w:tcPr>
          <w:p w14:paraId="79CF44E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091120</w:t>
            </w:r>
          </w:p>
        </w:tc>
        <w:tc>
          <w:tcPr>
            <w:tcW w:w="3263" w:type="pct"/>
            <w:vAlign w:val="center"/>
          </w:tcPr>
          <w:p w14:paraId="1F92471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Sajátos nevelési igényű gyermekek óvodai nevelésének ellátásának szakmai feladatai</w:t>
            </w:r>
          </w:p>
        </w:tc>
      </w:tr>
      <w:tr w:rsidR="000A0B77" w:rsidRPr="00C57881" w14:paraId="10152085" w14:textId="77777777" w:rsidTr="00C3677F">
        <w:trPr>
          <w:jc w:val="center"/>
        </w:trPr>
        <w:tc>
          <w:tcPr>
            <w:tcW w:w="363" w:type="pct"/>
            <w:vAlign w:val="center"/>
          </w:tcPr>
          <w:p w14:paraId="07FA97C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374" w:type="pct"/>
            <w:vAlign w:val="center"/>
          </w:tcPr>
          <w:p w14:paraId="339CE570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091140</w:t>
            </w:r>
          </w:p>
        </w:tc>
        <w:tc>
          <w:tcPr>
            <w:tcW w:w="3263" w:type="pct"/>
            <w:vAlign w:val="center"/>
          </w:tcPr>
          <w:p w14:paraId="251ACC1C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nevelés, ellátás működtetési feladatai</w:t>
            </w:r>
          </w:p>
        </w:tc>
      </w:tr>
      <w:tr w:rsidR="000A0B77" w:rsidRPr="00C57881" w14:paraId="77BF0D3F" w14:textId="77777777" w:rsidTr="00C3677F">
        <w:trPr>
          <w:jc w:val="center"/>
        </w:trPr>
        <w:tc>
          <w:tcPr>
            <w:tcW w:w="363" w:type="pct"/>
            <w:vAlign w:val="center"/>
          </w:tcPr>
          <w:p w14:paraId="158D59B2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374" w:type="pct"/>
            <w:vAlign w:val="center"/>
          </w:tcPr>
          <w:p w14:paraId="6AB6D129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095020</w:t>
            </w:r>
          </w:p>
        </w:tc>
        <w:tc>
          <w:tcPr>
            <w:tcW w:w="3263" w:type="pct"/>
            <w:vAlign w:val="center"/>
          </w:tcPr>
          <w:p w14:paraId="02830763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Iskolarendszeren kívüli egyéb oktatás, képzés</w:t>
            </w:r>
          </w:p>
        </w:tc>
      </w:tr>
      <w:tr w:rsidR="000A0B77" w:rsidRPr="00C57881" w14:paraId="5396F8B9" w14:textId="77777777" w:rsidTr="00C3677F">
        <w:trPr>
          <w:jc w:val="center"/>
        </w:trPr>
        <w:tc>
          <w:tcPr>
            <w:tcW w:w="363" w:type="pct"/>
            <w:vAlign w:val="center"/>
          </w:tcPr>
          <w:p w14:paraId="776C1123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374" w:type="pct"/>
            <w:vAlign w:val="center"/>
          </w:tcPr>
          <w:p w14:paraId="07DA682D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096015</w:t>
            </w:r>
          </w:p>
        </w:tc>
        <w:tc>
          <w:tcPr>
            <w:tcW w:w="3263" w:type="pct"/>
            <w:vAlign w:val="center"/>
          </w:tcPr>
          <w:p w14:paraId="60DB2E95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köznevelési intézményben</w:t>
            </w:r>
          </w:p>
        </w:tc>
      </w:tr>
      <w:tr w:rsidR="000A0B77" w:rsidRPr="00C57881" w14:paraId="7B463D60" w14:textId="77777777" w:rsidTr="00C3677F">
        <w:trPr>
          <w:jc w:val="center"/>
        </w:trPr>
        <w:tc>
          <w:tcPr>
            <w:tcW w:w="363" w:type="pct"/>
            <w:vAlign w:val="center"/>
          </w:tcPr>
          <w:p w14:paraId="61D0AEF1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374" w:type="pct"/>
            <w:vAlign w:val="center"/>
          </w:tcPr>
          <w:p w14:paraId="1DD4364F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096025</w:t>
            </w:r>
          </w:p>
        </w:tc>
        <w:tc>
          <w:tcPr>
            <w:tcW w:w="3263" w:type="pct"/>
            <w:vAlign w:val="center"/>
          </w:tcPr>
          <w:p w14:paraId="7134379C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Munkahelyi étkeztetés köznevelési intézményben</w:t>
            </w:r>
          </w:p>
        </w:tc>
      </w:tr>
      <w:tr w:rsidR="000A0B77" w:rsidRPr="00C57881" w14:paraId="644C7348" w14:textId="77777777" w:rsidTr="00C3677F">
        <w:trPr>
          <w:jc w:val="center"/>
        </w:trPr>
        <w:tc>
          <w:tcPr>
            <w:tcW w:w="363" w:type="pct"/>
            <w:vAlign w:val="center"/>
          </w:tcPr>
          <w:p w14:paraId="50AD86AF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374" w:type="pct"/>
            <w:vAlign w:val="center"/>
          </w:tcPr>
          <w:p w14:paraId="2C14B653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098031</w:t>
            </w:r>
          </w:p>
        </w:tc>
        <w:tc>
          <w:tcPr>
            <w:tcW w:w="3263" w:type="pct"/>
            <w:vAlign w:val="center"/>
          </w:tcPr>
          <w:p w14:paraId="31A36452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Pedagógiai szakmai szolgáltatások szakmai feladatai</w:t>
            </w:r>
          </w:p>
        </w:tc>
      </w:tr>
      <w:tr w:rsidR="000A0B77" w:rsidRPr="00C57881" w14:paraId="2312F4E4" w14:textId="77777777" w:rsidTr="00C3677F">
        <w:trPr>
          <w:jc w:val="center"/>
        </w:trPr>
        <w:tc>
          <w:tcPr>
            <w:tcW w:w="363" w:type="pct"/>
            <w:vAlign w:val="center"/>
          </w:tcPr>
          <w:p w14:paraId="63EF74A9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374" w:type="pct"/>
            <w:vAlign w:val="center"/>
          </w:tcPr>
          <w:p w14:paraId="745B599F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263" w:type="pct"/>
            <w:vAlign w:val="center"/>
          </w:tcPr>
          <w:p w14:paraId="6F8A2DFB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bölcsődében és mini bölcsődében történő ellátása</w:t>
            </w:r>
          </w:p>
        </w:tc>
      </w:tr>
      <w:tr w:rsidR="000A0B77" w:rsidRPr="00C57881" w14:paraId="288CC759" w14:textId="77777777" w:rsidTr="00C3677F">
        <w:trPr>
          <w:jc w:val="center"/>
        </w:trPr>
        <w:tc>
          <w:tcPr>
            <w:tcW w:w="363" w:type="pct"/>
            <w:vAlign w:val="center"/>
          </w:tcPr>
          <w:p w14:paraId="2949884D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374" w:type="pct"/>
            <w:vAlign w:val="center"/>
          </w:tcPr>
          <w:p w14:paraId="04FEB1AA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104035</w:t>
            </w:r>
          </w:p>
        </w:tc>
        <w:tc>
          <w:tcPr>
            <w:tcW w:w="3263" w:type="pct"/>
            <w:vAlign w:val="center"/>
          </w:tcPr>
          <w:p w14:paraId="39F2895F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Gyermekétkeztetés bölcsődében, fogyatékosok nappali intézményében</w:t>
            </w:r>
          </w:p>
        </w:tc>
      </w:tr>
    </w:tbl>
    <w:p w14:paraId="3BC85FE6" w14:textId="77777777" w:rsidR="000A0B77" w:rsidRPr="000D6AC5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 illetékessége, működési területe:</w:t>
      </w:r>
      <w:r>
        <w:rPr>
          <w:rFonts w:asciiTheme="majorHAnsi" w:hAnsiTheme="majorHAnsi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14:paraId="1113C7BC" w14:textId="77777777" w:rsidR="000A0B77" w:rsidRPr="00C57881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EE22E38" w14:textId="77777777" w:rsidR="000A0B77" w:rsidRPr="00165EF7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165EF7">
        <w:rPr>
          <w:rFonts w:asciiTheme="majorHAnsi" w:hAnsiTheme="majorHAnsi"/>
        </w:rPr>
        <w:t>A költségvetési szerv vezetőjének megbízási rendje: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(igazgatója). A költségvetési szerv vezetője (igazgatója) az intézményegység vezetését átmenetileg és tartósan is elláthatja.</w:t>
      </w:r>
    </w:p>
    <w:p w14:paraId="0613F9A8" w14:textId="77777777" w:rsidR="000A0B77" w:rsidRPr="00C57881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C57881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204"/>
        <w:gridCol w:w="6065"/>
      </w:tblGrid>
      <w:tr w:rsidR="000A0B77" w:rsidRPr="00C57881" w14:paraId="071AFC02" w14:textId="77777777" w:rsidTr="00C3677F">
        <w:trPr>
          <w:jc w:val="center"/>
        </w:trPr>
        <w:tc>
          <w:tcPr>
            <w:tcW w:w="363" w:type="pct"/>
            <w:vAlign w:val="center"/>
          </w:tcPr>
          <w:p w14:paraId="475D574E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03" w:type="pct"/>
            <w:vAlign w:val="center"/>
          </w:tcPr>
          <w:p w14:paraId="62EB2ACB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72D59751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0A0B77" w:rsidRPr="00C57881" w14:paraId="1E73853A" w14:textId="77777777" w:rsidTr="00C3677F">
        <w:trPr>
          <w:jc w:val="center"/>
        </w:trPr>
        <w:tc>
          <w:tcPr>
            <w:tcW w:w="363" w:type="pct"/>
            <w:vAlign w:val="center"/>
          </w:tcPr>
          <w:p w14:paraId="31429CB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1</w:t>
            </w:r>
          </w:p>
        </w:tc>
        <w:tc>
          <w:tcPr>
            <w:tcW w:w="1603" w:type="pct"/>
            <w:vAlign w:val="center"/>
          </w:tcPr>
          <w:p w14:paraId="6381DC1C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07E605A7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 évi XXXIII. törvény</w:t>
            </w:r>
          </w:p>
        </w:tc>
      </w:tr>
      <w:tr w:rsidR="000A0B77" w:rsidRPr="00C57881" w14:paraId="5D2254C1" w14:textId="77777777" w:rsidTr="00C3677F">
        <w:trPr>
          <w:jc w:val="center"/>
        </w:trPr>
        <w:tc>
          <w:tcPr>
            <w:tcW w:w="363" w:type="pct"/>
            <w:vAlign w:val="center"/>
          </w:tcPr>
          <w:p w14:paraId="50CAC65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2</w:t>
            </w:r>
          </w:p>
        </w:tc>
        <w:tc>
          <w:tcPr>
            <w:tcW w:w="1603" w:type="pct"/>
            <w:vAlign w:val="center"/>
          </w:tcPr>
          <w:p w14:paraId="0E277091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1A161B4F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0A0B77" w:rsidRPr="00C57881" w14:paraId="684E94AA" w14:textId="77777777" w:rsidTr="00C3677F">
        <w:trPr>
          <w:jc w:val="center"/>
        </w:trPr>
        <w:tc>
          <w:tcPr>
            <w:tcW w:w="363" w:type="pct"/>
            <w:vAlign w:val="center"/>
          </w:tcPr>
          <w:p w14:paraId="091A4CA7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C57881">
              <w:rPr>
                <w:rFonts w:asciiTheme="majorHAnsi" w:hAnsiTheme="majorHAnsi"/>
              </w:rPr>
              <w:t>3</w:t>
            </w:r>
          </w:p>
        </w:tc>
        <w:tc>
          <w:tcPr>
            <w:tcW w:w="1603" w:type="pct"/>
            <w:vAlign w:val="center"/>
          </w:tcPr>
          <w:p w14:paraId="50FB62A8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5704A584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  <w:tr w:rsidR="000A0B77" w:rsidRPr="00C57881" w14:paraId="521EDBBA" w14:textId="77777777" w:rsidTr="00C3677F">
        <w:trPr>
          <w:jc w:val="center"/>
        </w:trPr>
        <w:tc>
          <w:tcPr>
            <w:tcW w:w="363" w:type="pct"/>
            <w:vAlign w:val="center"/>
          </w:tcPr>
          <w:p w14:paraId="29AA243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03" w:type="pct"/>
            <w:vAlign w:val="center"/>
          </w:tcPr>
          <w:p w14:paraId="7F3B0486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14:paraId="162986A3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  <w:tr w:rsidR="000A0B77" w:rsidRPr="00C57881" w14:paraId="5896A668" w14:textId="77777777" w:rsidTr="00C3677F">
        <w:trPr>
          <w:jc w:val="center"/>
        </w:trPr>
        <w:tc>
          <w:tcPr>
            <w:tcW w:w="363" w:type="pct"/>
            <w:vAlign w:val="center"/>
          </w:tcPr>
          <w:p w14:paraId="04E05779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03" w:type="pct"/>
            <w:vAlign w:val="center"/>
          </w:tcPr>
          <w:p w14:paraId="2D887BD3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68031056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pedagógusok új életpályájáról szóló 2023. évi LII. törvény</w:t>
            </w:r>
          </w:p>
        </w:tc>
      </w:tr>
    </w:tbl>
    <w:p w14:paraId="267AC497" w14:textId="77777777" w:rsidR="000A0B77" w:rsidRPr="005E4417" w:rsidRDefault="000A0B77" w:rsidP="000A0B77">
      <w:pPr>
        <w:pStyle w:val="Listaszerbekezds"/>
        <w:numPr>
          <w:ilvl w:val="0"/>
          <w:numId w:val="4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4ED4A268" w14:textId="77777777" w:rsidR="000A0B77" w:rsidRPr="00794E05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t>A köznevelési intézmény</w:t>
      </w:r>
    </w:p>
    <w:p w14:paraId="4E67498B" w14:textId="77777777" w:rsidR="000A0B77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94E05">
        <w:rPr>
          <w:rFonts w:asciiTheme="majorHAnsi" w:hAnsiTheme="majorHAnsi"/>
        </w:rPr>
        <w:t>típusa:</w:t>
      </w:r>
      <w:r>
        <w:rPr>
          <w:rFonts w:asciiTheme="majorHAnsi" w:hAnsiTheme="majorHAnsi"/>
        </w:rPr>
        <w:t xml:space="preserve"> többcélú intézmény: óvoda-bölcsőde</w:t>
      </w:r>
    </w:p>
    <w:p w14:paraId="6B7D4A90" w14:textId="77777777" w:rsidR="000A0B77" w:rsidRPr="00794E05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DE0CB0">
        <w:rPr>
          <w:rFonts w:asciiTheme="majorHAnsi" w:hAnsiTheme="majorHAnsi"/>
        </w:rPr>
        <w:t>alapfeladatának jogszabály szerinti megnevezése:</w:t>
      </w:r>
      <w:r>
        <w:rPr>
          <w:rFonts w:asciiTheme="majorHAnsi" w:hAnsiTheme="majorHAnsi"/>
        </w:rPr>
        <w:t xml:space="preserve"> óvodai nevelés</w:t>
      </w:r>
    </w:p>
    <w:p w14:paraId="40A253D3" w14:textId="77777777" w:rsidR="000A0B77" w:rsidRPr="00122D20" w:rsidRDefault="000A0B77" w:rsidP="000A0B77">
      <w:pPr>
        <w:pStyle w:val="Listaszerbekezds"/>
        <w:numPr>
          <w:ilvl w:val="2"/>
          <w:numId w:val="4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t>gazdálkodásával összefüggő jogosítványok:</w:t>
      </w:r>
      <w:r>
        <w:rPr>
          <w:rFonts w:asciiTheme="majorHAnsi" w:hAnsiTheme="majorHAnsi"/>
        </w:rPr>
        <w:t xml:space="preserve"> önálló költségvetéssel rendelkezik, gazdasági szervezettel nem rendelkezik a gazdálkodási feladatait a Csanyteleki Polgármesteri Hivatal látja el (székhely: 6647 Csanytelek, Volentér János tér 2.)</w:t>
      </w:r>
    </w:p>
    <w:p w14:paraId="2E769381" w14:textId="77777777" w:rsidR="000A0B77" w:rsidRPr="00736ACB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736ACB">
        <w:rPr>
          <w:rFonts w:asciiTheme="majorHAnsi" w:hAnsiTheme="majorHAnsi"/>
        </w:rPr>
        <w:lastRenderedPageBreak/>
        <w:t>A köznevelési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4730"/>
        <w:gridCol w:w="4540"/>
      </w:tblGrid>
      <w:tr w:rsidR="000A0B77" w:rsidRPr="00736ACB" w14:paraId="23919B87" w14:textId="77777777" w:rsidTr="00C3677F">
        <w:trPr>
          <w:jc w:val="center"/>
        </w:trPr>
        <w:tc>
          <w:tcPr>
            <w:tcW w:w="363" w:type="pct"/>
            <w:vAlign w:val="center"/>
          </w:tcPr>
          <w:p w14:paraId="16058B24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366" w:type="pct"/>
            <w:vAlign w:val="center"/>
          </w:tcPr>
          <w:p w14:paraId="6DB79E4C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840A89F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tagintézmény címe</w:t>
            </w:r>
          </w:p>
        </w:tc>
      </w:tr>
      <w:tr w:rsidR="000A0B77" w:rsidRPr="00736ACB" w14:paraId="37F5C304" w14:textId="77777777" w:rsidTr="00C3677F">
        <w:trPr>
          <w:jc w:val="center"/>
        </w:trPr>
        <w:tc>
          <w:tcPr>
            <w:tcW w:w="363" w:type="pct"/>
            <w:vAlign w:val="center"/>
          </w:tcPr>
          <w:p w14:paraId="240853A0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1</w:t>
            </w:r>
          </w:p>
        </w:tc>
        <w:tc>
          <w:tcPr>
            <w:tcW w:w="2366" w:type="pct"/>
            <w:vAlign w:val="center"/>
          </w:tcPr>
          <w:p w14:paraId="6E7CE2D6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14:paraId="4817110C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</w:tr>
      <w:tr w:rsidR="000A0B77" w:rsidRPr="00736ACB" w14:paraId="682988A1" w14:textId="77777777" w:rsidTr="00C3677F">
        <w:trPr>
          <w:jc w:val="center"/>
        </w:trPr>
        <w:tc>
          <w:tcPr>
            <w:tcW w:w="363" w:type="pct"/>
            <w:vAlign w:val="center"/>
          </w:tcPr>
          <w:p w14:paraId="6A473922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36ACB">
              <w:rPr>
                <w:rFonts w:asciiTheme="majorHAnsi" w:hAnsiTheme="majorHAnsi"/>
              </w:rPr>
              <w:t>2</w:t>
            </w:r>
          </w:p>
        </w:tc>
        <w:tc>
          <w:tcPr>
            <w:tcW w:w="2366" w:type="pct"/>
            <w:vAlign w:val="center"/>
          </w:tcPr>
          <w:p w14:paraId="4967AE89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299F87CD" w14:textId="77777777" w:rsidR="000A0B77" w:rsidRPr="00736ACB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</w:tr>
    </w:tbl>
    <w:p w14:paraId="1C6B7B6E" w14:textId="77777777" w:rsidR="000A0B77" w:rsidRPr="00E413F2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413F2">
        <w:rPr>
          <w:rFonts w:asciiTheme="majorHAnsi" w:hAnsiTheme="majorHAnsi"/>
        </w:rPr>
        <w:t>A feladatellátási helyenként felvehető maximális gyermek-, tanulólétszám: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360"/>
        <w:gridCol w:w="2437"/>
        <w:gridCol w:w="1679"/>
        <w:gridCol w:w="1793"/>
      </w:tblGrid>
      <w:tr w:rsidR="000A0B77" w:rsidRPr="00E413F2" w14:paraId="47FF5631" w14:textId="77777777" w:rsidTr="00C3677F">
        <w:trPr>
          <w:jc w:val="center"/>
        </w:trPr>
        <w:tc>
          <w:tcPr>
            <w:tcW w:w="363" w:type="pct"/>
            <w:vAlign w:val="center"/>
          </w:tcPr>
          <w:p w14:paraId="626AF6DD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81" w:type="pct"/>
            <w:vAlign w:val="center"/>
          </w:tcPr>
          <w:p w14:paraId="3C8D5633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1530BB2C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098935E5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6FE53A6D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0A0B77" w:rsidRPr="00E413F2" w14:paraId="058F56F9" w14:textId="77777777" w:rsidTr="00C3677F">
        <w:trPr>
          <w:jc w:val="center"/>
        </w:trPr>
        <w:tc>
          <w:tcPr>
            <w:tcW w:w="363" w:type="pct"/>
            <w:vAlign w:val="center"/>
          </w:tcPr>
          <w:p w14:paraId="299A738A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1</w:t>
            </w:r>
          </w:p>
        </w:tc>
        <w:tc>
          <w:tcPr>
            <w:tcW w:w="1681" w:type="pct"/>
            <w:vAlign w:val="center"/>
          </w:tcPr>
          <w:p w14:paraId="254F3187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6A2BCAF4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2D15D459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14:paraId="39802EC7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50</w:t>
            </w:r>
          </w:p>
        </w:tc>
      </w:tr>
      <w:tr w:rsidR="000A0B77" w:rsidRPr="00E413F2" w14:paraId="2725668E" w14:textId="77777777" w:rsidTr="00C3677F">
        <w:trPr>
          <w:jc w:val="center"/>
        </w:trPr>
        <w:tc>
          <w:tcPr>
            <w:tcW w:w="363" w:type="pct"/>
            <w:vAlign w:val="center"/>
          </w:tcPr>
          <w:p w14:paraId="6708374A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2</w:t>
            </w:r>
          </w:p>
        </w:tc>
        <w:tc>
          <w:tcPr>
            <w:tcW w:w="1681" w:type="pct"/>
            <w:vAlign w:val="center"/>
          </w:tcPr>
          <w:p w14:paraId="413E11DC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0540080E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0481C07B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14:paraId="00C1D56D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100</w:t>
            </w:r>
          </w:p>
        </w:tc>
      </w:tr>
      <w:tr w:rsidR="000A0B77" w:rsidRPr="002F6380" w14:paraId="438487E2" w14:textId="77777777" w:rsidTr="00C3677F">
        <w:trPr>
          <w:jc w:val="center"/>
        </w:trPr>
        <w:tc>
          <w:tcPr>
            <w:tcW w:w="363" w:type="pct"/>
            <w:vAlign w:val="center"/>
          </w:tcPr>
          <w:p w14:paraId="60DC12A7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E413F2">
              <w:rPr>
                <w:rFonts w:asciiTheme="majorHAnsi" w:hAnsiTheme="majorHAnsi"/>
              </w:rPr>
              <w:t>3</w:t>
            </w:r>
          </w:p>
        </w:tc>
        <w:tc>
          <w:tcPr>
            <w:tcW w:w="1681" w:type="pct"/>
            <w:vAlign w:val="center"/>
          </w:tcPr>
          <w:p w14:paraId="75C4776E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D26A88E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1F1D1127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14:paraId="3927B62C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0A0B77" w:rsidRPr="002F6380" w14:paraId="3B34C743" w14:textId="77777777" w:rsidTr="00C3677F">
        <w:trPr>
          <w:jc w:val="center"/>
        </w:trPr>
        <w:tc>
          <w:tcPr>
            <w:tcW w:w="363" w:type="pct"/>
            <w:vAlign w:val="center"/>
          </w:tcPr>
          <w:p w14:paraId="4E5DB108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81" w:type="pct"/>
            <w:vAlign w:val="center"/>
          </w:tcPr>
          <w:p w14:paraId="7B5D6821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14:paraId="4970AD3A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02B27200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14:paraId="12CC1B02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  <w:tr w:rsidR="000A0B77" w:rsidRPr="002F6380" w14:paraId="54FCD0A2" w14:textId="77777777" w:rsidTr="00C3677F">
        <w:trPr>
          <w:jc w:val="center"/>
        </w:trPr>
        <w:tc>
          <w:tcPr>
            <w:tcW w:w="363" w:type="pct"/>
            <w:vAlign w:val="center"/>
          </w:tcPr>
          <w:p w14:paraId="72CD3445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81" w:type="pct"/>
            <w:vAlign w:val="center"/>
          </w:tcPr>
          <w:p w14:paraId="455B4097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14:paraId="58C9AEB4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4C402507" w14:textId="77777777" w:rsidR="000A0B77" w:rsidRPr="00E413F2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897" w:type="pct"/>
            <w:vAlign w:val="center"/>
          </w:tcPr>
          <w:p w14:paraId="53D95E20" w14:textId="77777777" w:rsidR="000A0B77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</w:tr>
    </w:tbl>
    <w:p w14:paraId="01DCBCFC" w14:textId="77777777" w:rsidR="000A0B77" w:rsidRPr="005B7BA3" w:rsidRDefault="000A0B77" w:rsidP="000A0B77">
      <w:pPr>
        <w:pStyle w:val="Listaszerbekezds"/>
        <w:numPr>
          <w:ilvl w:val="1"/>
          <w:numId w:val="4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5B7BA3">
        <w:rPr>
          <w:rFonts w:asciiTheme="majorHAnsi" w:hAnsiTheme="majorHAnsi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749"/>
        <w:gridCol w:w="3966"/>
        <w:gridCol w:w="1521"/>
        <w:gridCol w:w="1983"/>
        <w:gridCol w:w="1878"/>
      </w:tblGrid>
      <w:tr w:rsidR="000A0B77" w:rsidRPr="005B7BA3" w14:paraId="0D151443" w14:textId="77777777" w:rsidTr="00C3677F">
        <w:trPr>
          <w:jc w:val="center"/>
        </w:trPr>
        <w:tc>
          <w:tcPr>
            <w:tcW w:w="371" w:type="pct"/>
            <w:vAlign w:val="center"/>
          </w:tcPr>
          <w:p w14:paraId="0C4AB2C4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64" w:type="pct"/>
            <w:vAlign w:val="center"/>
          </w:tcPr>
          <w:p w14:paraId="28B8CAEB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címe</w:t>
            </w:r>
          </w:p>
        </w:tc>
        <w:tc>
          <w:tcPr>
            <w:tcW w:w="753" w:type="pct"/>
            <w:vAlign w:val="center"/>
          </w:tcPr>
          <w:p w14:paraId="544D6F4E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14:paraId="39B3DB0A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14:paraId="43E6ECBE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az ingatlan funkciója, célja</w:t>
            </w:r>
          </w:p>
        </w:tc>
      </w:tr>
      <w:tr w:rsidR="000A0B77" w:rsidRPr="005B7BA3" w14:paraId="04E86728" w14:textId="77777777" w:rsidTr="00C3677F">
        <w:trPr>
          <w:jc w:val="center"/>
        </w:trPr>
        <w:tc>
          <w:tcPr>
            <w:tcW w:w="371" w:type="pct"/>
            <w:vAlign w:val="center"/>
          </w:tcPr>
          <w:p w14:paraId="7CB6FCA4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1</w:t>
            </w:r>
          </w:p>
        </w:tc>
        <w:tc>
          <w:tcPr>
            <w:tcW w:w="1964" w:type="pct"/>
            <w:vAlign w:val="center"/>
          </w:tcPr>
          <w:p w14:paraId="13072986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Templom utca 1.</w:t>
            </w:r>
          </w:p>
        </w:tc>
        <w:tc>
          <w:tcPr>
            <w:tcW w:w="753" w:type="pct"/>
            <w:vAlign w:val="center"/>
          </w:tcPr>
          <w:p w14:paraId="14D0BC98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Felgyő 87/138</w:t>
            </w:r>
          </w:p>
        </w:tc>
        <w:tc>
          <w:tcPr>
            <w:tcW w:w="982" w:type="pct"/>
            <w:vAlign w:val="center"/>
          </w:tcPr>
          <w:p w14:paraId="26DFCE90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73043EC1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  <w:tr w:rsidR="000A0B77" w:rsidRPr="005B7BA3" w14:paraId="4F7EFAB7" w14:textId="77777777" w:rsidTr="00C3677F">
        <w:trPr>
          <w:jc w:val="center"/>
        </w:trPr>
        <w:tc>
          <w:tcPr>
            <w:tcW w:w="371" w:type="pct"/>
            <w:vAlign w:val="center"/>
          </w:tcPr>
          <w:p w14:paraId="62CA1284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2</w:t>
            </w:r>
          </w:p>
        </w:tc>
        <w:tc>
          <w:tcPr>
            <w:tcW w:w="1964" w:type="pct"/>
            <w:vAlign w:val="center"/>
          </w:tcPr>
          <w:p w14:paraId="7D353980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14:paraId="7DEBE4BF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Csanytelek 337/21</w:t>
            </w:r>
          </w:p>
        </w:tc>
        <w:tc>
          <w:tcPr>
            <w:tcW w:w="982" w:type="pct"/>
            <w:vAlign w:val="center"/>
          </w:tcPr>
          <w:p w14:paraId="5DB38053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4A4EE39E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  <w:tr w:rsidR="000A0B77" w:rsidRPr="00C57881" w14:paraId="36AD24F2" w14:textId="77777777" w:rsidTr="00C3677F">
        <w:trPr>
          <w:jc w:val="center"/>
        </w:trPr>
        <w:tc>
          <w:tcPr>
            <w:tcW w:w="371" w:type="pct"/>
            <w:vAlign w:val="center"/>
          </w:tcPr>
          <w:p w14:paraId="556521E9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5B7BA3">
              <w:rPr>
                <w:rFonts w:asciiTheme="majorHAnsi" w:hAnsiTheme="majorHAnsi"/>
              </w:rPr>
              <w:t>3</w:t>
            </w:r>
          </w:p>
        </w:tc>
        <w:tc>
          <w:tcPr>
            <w:tcW w:w="1964" w:type="pct"/>
            <w:vAlign w:val="center"/>
          </w:tcPr>
          <w:p w14:paraId="23D2C2E9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14:paraId="678C2142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Tömörkény</w:t>
            </w:r>
            <w:r w:rsidR="009F4DE1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345/7</w:t>
            </w:r>
          </w:p>
        </w:tc>
        <w:tc>
          <w:tcPr>
            <w:tcW w:w="982" w:type="pct"/>
            <w:vAlign w:val="center"/>
          </w:tcPr>
          <w:p w14:paraId="05E4DF29" w14:textId="77777777" w:rsidR="000A0B77" w:rsidRPr="005B7BA3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3851D6E0" w14:textId="77777777" w:rsidR="000A0B77" w:rsidRPr="00C57881" w:rsidRDefault="000A0B77" w:rsidP="00C3677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köznevelési intézmény</w:t>
            </w:r>
          </w:p>
        </w:tc>
      </w:tr>
    </w:tbl>
    <w:p w14:paraId="2B6F1C07" w14:textId="77777777" w:rsidR="000A0B77" w:rsidRPr="00C57881" w:rsidRDefault="000A0B77" w:rsidP="000A0B77">
      <w:pPr>
        <w:tabs>
          <w:tab w:val="left" w:leader="dot" w:pos="9072"/>
        </w:tabs>
        <w:jc w:val="both"/>
        <w:rPr>
          <w:rFonts w:asciiTheme="majorHAnsi" w:hAnsiTheme="majorHAnsi"/>
        </w:rPr>
      </w:pPr>
    </w:p>
    <w:p w14:paraId="6092F04A" w14:textId="77777777" w:rsidR="00381AC1" w:rsidRDefault="00381AC1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019261F" w14:textId="77777777" w:rsidR="00381AC1" w:rsidRPr="00000396" w:rsidRDefault="00381AC1" w:rsidP="00C90CE7">
      <w:pPr>
        <w:spacing w:after="0" w:line="240" w:lineRule="auto"/>
        <w:contextualSpacing/>
        <w:jc w:val="center"/>
        <w:rPr>
          <w:rFonts w:ascii="Garamond" w:hAnsi="Garamond"/>
        </w:rPr>
      </w:pPr>
    </w:p>
    <w:sectPr w:rsidR="00381AC1" w:rsidRPr="00000396" w:rsidSect="009F4DE1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1329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02696">
    <w:abstractNumId w:val="0"/>
  </w:num>
  <w:num w:numId="3" w16cid:durableId="1507285534">
    <w:abstractNumId w:val="2"/>
  </w:num>
  <w:num w:numId="4" w16cid:durableId="2013601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082"/>
    <w:rsid w:val="00000396"/>
    <w:rsid w:val="000A0B77"/>
    <w:rsid w:val="001C15D7"/>
    <w:rsid w:val="001D091D"/>
    <w:rsid w:val="00287A6C"/>
    <w:rsid w:val="002E5FDE"/>
    <w:rsid w:val="00381AC1"/>
    <w:rsid w:val="00461C79"/>
    <w:rsid w:val="005406D0"/>
    <w:rsid w:val="0057565B"/>
    <w:rsid w:val="005F3737"/>
    <w:rsid w:val="007030D8"/>
    <w:rsid w:val="007872CE"/>
    <w:rsid w:val="00860E22"/>
    <w:rsid w:val="008B540C"/>
    <w:rsid w:val="00932082"/>
    <w:rsid w:val="009475C7"/>
    <w:rsid w:val="00970115"/>
    <w:rsid w:val="0097332F"/>
    <w:rsid w:val="009C575B"/>
    <w:rsid w:val="009C64CE"/>
    <w:rsid w:val="009F4DE1"/>
    <w:rsid w:val="009F6FF1"/>
    <w:rsid w:val="00A14B05"/>
    <w:rsid w:val="00A5304C"/>
    <w:rsid w:val="00A552CA"/>
    <w:rsid w:val="00A80DDB"/>
    <w:rsid w:val="00AC603E"/>
    <w:rsid w:val="00AD30B2"/>
    <w:rsid w:val="00C80E54"/>
    <w:rsid w:val="00C9074F"/>
    <w:rsid w:val="00C90CE7"/>
    <w:rsid w:val="00CE1C11"/>
    <w:rsid w:val="00D05843"/>
    <w:rsid w:val="00F158E6"/>
    <w:rsid w:val="00F45AF7"/>
    <w:rsid w:val="00FD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666160A"/>
  <w15:docId w15:val="{C0A0154F-CCDF-445A-B78C-8C70CABE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5843"/>
  </w:style>
  <w:style w:type="paragraph" w:styleId="Cmsor1">
    <w:name w:val="heading 1"/>
    <w:basedOn w:val="Norml"/>
    <w:next w:val="Norml"/>
    <w:link w:val="Cmsor1Char"/>
    <w:uiPriority w:val="9"/>
    <w:qFormat/>
    <w:rsid w:val="00932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32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20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2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20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2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2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2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2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2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320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20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208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208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208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208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208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208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932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932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932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932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2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3208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208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3208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20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208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2082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7030D8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A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0B7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A0B77"/>
    <w:pPr>
      <w:spacing w:after="0" w:line="240" w:lineRule="auto"/>
    </w:pPr>
    <w:rPr>
      <w:rFonts w:eastAsia="Times New Roman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2053</Words>
  <Characters>14173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2025-10-09T07:32:00Z</dcterms:created>
  <dcterms:modified xsi:type="dcterms:W3CDTF">2025-11-10T11:14:00Z</dcterms:modified>
</cp:coreProperties>
</file>